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lenraster"/>
        <w:tblW w:w="15026" w:type="dxa"/>
        <w:tblInd w:w="-5" w:type="dxa"/>
        <w:tblLook w:val="04A0" w:firstRow="1" w:lastRow="0" w:firstColumn="1" w:lastColumn="0" w:noHBand="0" w:noVBand="1"/>
      </w:tblPr>
      <w:tblGrid>
        <w:gridCol w:w="1562"/>
        <w:gridCol w:w="4675"/>
        <w:gridCol w:w="4395"/>
        <w:gridCol w:w="4394"/>
      </w:tblGrid>
      <w:tr w:rsidR="00C46BC7" w:rsidRPr="00C378F5" w:rsidTr="00C46BC7">
        <w:tc>
          <w:tcPr>
            <w:tcW w:w="1562" w:type="dxa"/>
          </w:tcPr>
          <w:p w:rsidR="00C46BC7" w:rsidRPr="00C378F5" w:rsidRDefault="00C46BC7" w:rsidP="00736678">
            <w:pPr>
              <w:rPr>
                <w:b/>
              </w:rPr>
            </w:pPr>
          </w:p>
        </w:tc>
        <w:tc>
          <w:tcPr>
            <w:tcW w:w="4675" w:type="dxa"/>
          </w:tcPr>
          <w:p w:rsidR="00C46BC7" w:rsidRPr="00C378F5" w:rsidRDefault="00C46BC7" w:rsidP="00736678">
            <w:pPr>
              <w:rPr>
                <w:b/>
              </w:rPr>
            </w:pPr>
            <w:r>
              <w:rPr>
                <w:b/>
              </w:rPr>
              <w:t>WORK PERMITS &amp; BILATERAL AGREEMENTS</w:t>
            </w:r>
          </w:p>
        </w:tc>
        <w:tc>
          <w:tcPr>
            <w:tcW w:w="4395" w:type="dxa"/>
          </w:tcPr>
          <w:p w:rsidR="00C46BC7" w:rsidRPr="009F4B17" w:rsidRDefault="00C46BC7" w:rsidP="00736678">
            <w:pPr>
              <w:rPr>
                <w:b/>
                <w:lang w:val="en-US"/>
              </w:rPr>
            </w:pPr>
            <w:r w:rsidRPr="009F4B17">
              <w:rPr>
                <w:b/>
                <w:lang w:val="en-US"/>
              </w:rPr>
              <w:t>LEAVE OF ABSENCE</w:t>
            </w:r>
          </w:p>
          <w:p w:rsidR="00C46BC7" w:rsidRPr="009F4B17" w:rsidRDefault="00C46BC7" w:rsidP="00736678">
            <w:pPr>
              <w:rPr>
                <w:b/>
                <w:lang w:val="en-US"/>
              </w:rPr>
            </w:pPr>
            <w:r w:rsidRPr="009F4B17">
              <w:rPr>
                <w:b/>
                <w:lang w:val="en-US"/>
              </w:rPr>
              <w:t>(Civil servants)</w:t>
            </w:r>
          </w:p>
        </w:tc>
        <w:tc>
          <w:tcPr>
            <w:tcW w:w="4394" w:type="dxa"/>
          </w:tcPr>
          <w:p w:rsidR="00C46BC7" w:rsidRPr="00C378F5" w:rsidRDefault="00C46BC7" w:rsidP="00014B17">
            <w:pPr>
              <w:rPr>
                <w:b/>
              </w:rPr>
            </w:pPr>
            <w:r>
              <w:rPr>
                <w:b/>
              </w:rPr>
              <w:t xml:space="preserve">TRAINING </w:t>
            </w:r>
          </w:p>
        </w:tc>
      </w:tr>
      <w:tr w:rsidR="00C46BC7" w:rsidRPr="00B34F8E" w:rsidTr="00C46BC7">
        <w:trPr>
          <w:trHeight w:val="1845"/>
        </w:trPr>
        <w:tc>
          <w:tcPr>
            <w:tcW w:w="1562" w:type="dxa"/>
          </w:tcPr>
          <w:p w:rsidR="00C46BC7" w:rsidRPr="00C378F5" w:rsidRDefault="00C46BC7" w:rsidP="00736678">
            <w:pPr>
              <w:rPr>
                <w:b/>
              </w:rPr>
            </w:pPr>
            <w:r w:rsidRPr="00C378F5">
              <w:rPr>
                <w:b/>
              </w:rPr>
              <w:t>AUSTRIA</w:t>
            </w:r>
          </w:p>
        </w:tc>
        <w:tc>
          <w:tcPr>
            <w:tcW w:w="4675" w:type="dxa"/>
          </w:tcPr>
          <w:p w:rsidR="00C46BC7" w:rsidRDefault="00C46BC7" w:rsidP="00736678">
            <w:pPr>
              <w:rPr>
                <w:rFonts w:ascii="Verdana" w:hAnsi="Verdana"/>
                <w:color w:val="000000"/>
                <w:sz w:val="15"/>
                <w:szCs w:val="15"/>
                <w:lang w:val="en-US"/>
              </w:rPr>
            </w:pPr>
            <w:r w:rsidRPr="00C630BA">
              <w:rPr>
                <w:rFonts w:ascii="Verdana" w:hAnsi="Verdana"/>
                <w:color w:val="000000"/>
                <w:sz w:val="15"/>
                <w:szCs w:val="15"/>
                <w:lang w:val="en-US"/>
              </w:rPr>
              <w:t xml:space="preserve">The spouse </w:t>
            </w:r>
            <w:proofErr w:type="gramStart"/>
            <w:r w:rsidRPr="00C630BA">
              <w:rPr>
                <w:rFonts w:ascii="Verdana" w:hAnsi="Verdana"/>
                <w:color w:val="000000"/>
                <w:sz w:val="15"/>
                <w:szCs w:val="15"/>
                <w:lang w:val="en-US"/>
              </w:rPr>
              <w:t>is allowed</w:t>
            </w:r>
            <w:proofErr w:type="gramEnd"/>
            <w:r w:rsidRPr="00C630BA">
              <w:rPr>
                <w:rFonts w:ascii="Verdana" w:hAnsi="Verdana"/>
                <w:color w:val="000000"/>
                <w:sz w:val="15"/>
                <w:szCs w:val="15"/>
                <w:lang w:val="en-US"/>
              </w:rPr>
              <w:t xml:space="preserve"> to work at post. However, the consequences of employment are loss of diplomatic protection at work and loss of social security coverage with the officer. </w:t>
            </w:r>
          </w:p>
          <w:p w:rsidR="00C46BC7" w:rsidRDefault="00C46BC7" w:rsidP="00736678">
            <w:pPr>
              <w:rPr>
                <w:rFonts w:ascii="Verdana" w:hAnsi="Verdana"/>
                <w:color w:val="000000"/>
                <w:sz w:val="15"/>
                <w:szCs w:val="15"/>
                <w:lang w:val="en-US"/>
              </w:rPr>
            </w:pPr>
          </w:p>
          <w:p w:rsidR="00C46BC7" w:rsidRPr="00C630BA" w:rsidRDefault="00C46BC7" w:rsidP="007D31B1">
            <w:pPr>
              <w:rPr>
                <w:b/>
                <w:lang w:val="en-US"/>
              </w:rPr>
            </w:pPr>
            <w:r w:rsidRPr="00C630BA">
              <w:rPr>
                <w:rFonts w:ascii="Verdana" w:hAnsi="Verdana"/>
                <w:color w:val="000000"/>
                <w:sz w:val="15"/>
                <w:szCs w:val="15"/>
                <w:lang w:val="en-US"/>
              </w:rPr>
              <w:t xml:space="preserve">7 bilateral agreements </w:t>
            </w:r>
            <w:r w:rsidR="007D31B1">
              <w:rPr>
                <w:rFonts w:ascii="Verdana" w:hAnsi="Verdana"/>
                <w:color w:val="000000"/>
                <w:sz w:val="15"/>
                <w:szCs w:val="15"/>
                <w:lang w:val="en-US"/>
              </w:rPr>
              <w:t>(</w:t>
            </w:r>
            <w:r w:rsidRPr="00C630BA">
              <w:rPr>
                <w:rFonts w:ascii="Verdana" w:hAnsi="Verdana"/>
                <w:color w:val="000000"/>
                <w:sz w:val="15"/>
                <w:szCs w:val="15"/>
                <w:lang w:val="en-US"/>
              </w:rPr>
              <w:t>Argentina, Albania, USA, Australia, Cana</w:t>
            </w:r>
            <w:r w:rsidR="007D31B1">
              <w:rPr>
                <w:rFonts w:ascii="Verdana" w:hAnsi="Verdana"/>
                <w:color w:val="000000"/>
                <w:sz w:val="15"/>
                <w:szCs w:val="15"/>
                <w:lang w:val="en-US"/>
              </w:rPr>
              <w:t>da, Israel, and South Africa).</w:t>
            </w:r>
          </w:p>
        </w:tc>
        <w:tc>
          <w:tcPr>
            <w:tcW w:w="4395" w:type="dxa"/>
          </w:tcPr>
          <w:p w:rsidR="00155E78" w:rsidRDefault="00C46BC7" w:rsidP="007D31B1">
            <w:pPr>
              <w:rPr>
                <w:rFonts w:ascii="Verdana" w:hAnsi="Verdana"/>
                <w:color w:val="000000"/>
                <w:sz w:val="15"/>
                <w:szCs w:val="15"/>
                <w:lang w:val="en-US"/>
              </w:rPr>
            </w:pPr>
            <w:r w:rsidRPr="002B4B2B">
              <w:rPr>
                <w:rFonts w:ascii="Verdana" w:hAnsi="Verdana"/>
                <w:color w:val="000000"/>
                <w:sz w:val="15"/>
                <w:szCs w:val="15"/>
                <w:lang w:val="en-US"/>
              </w:rPr>
              <w:t xml:space="preserve">For spouses who are civil servants, unpaid leave of absence is limited to a maximum of 10 years (not including maternity leave). Teachers may reintegrate their job after up to 3-years leave of absence. </w:t>
            </w:r>
          </w:p>
          <w:p w:rsidR="00155E78" w:rsidRDefault="00155E78" w:rsidP="007D31B1">
            <w:pPr>
              <w:rPr>
                <w:rFonts w:ascii="Verdana" w:hAnsi="Verdana"/>
                <w:color w:val="000000"/>
                <w:sz w:val="15"/>
                <w:szCs w:val="15"/>
                <w:lang w:val="en-US"/>
              </w:rPr>
            </w:pPr>
          </w:p>
          <w:p w:rsidR="00C46BC7" w:rsidRPr="002B4B2B" w:rsidRDefault="00155E78" w:rsidP="007D31B1">
            <w:pPr>
              <w:rPr>
                <w:b/>
                <w:lang w:val="en-US"/>
              </w:rPr>
            </w:pPr>
            <w:r w:rsidRPr="002B4B2B">
              <w:rPr>
                <w:rFonts w:ascii="Verdana" w:hAnsi="Verdana"/>
                <w:color w:val="000000"/>
                <w:sz w:val="15"/>
                <w:szCs w:val="15"/>
                <w:lang w:val="en-US"/>
              </w:rPr>
              <w:t xml:space="preserve">No possibility to </w:t>
            </w:r>
            <w:proofErr w:type="gramStart"/>
            <w:r w:rsidRPr="002B4B2B">
              <w:rPr>
                <w:rFonts w:ascii="Verdana" w:hAnsi="Verdana"/>
                <w:color w:val="000000"/>
                <w:sz w:val="15"/>
                <w:szCs w:val="15"/>
                <w:lang w:val="en-US"/>
              </w:rPr>
              <w:t>make contributions</w:t>
            </w:r>
            <w:proofErr w:type="gramEnd"/>
            <w:r w:rsidRPr="002B4B2B">
              <w:rPr>
                <w:rFonts w:ascii="Verdana" w:hAnsi="Verdana"/>
                <w:color w:val="000000"/>
                <w:sz w:val="15"/>
                <w:szCs w:val="15"/>
                <w:lang w:val="en-US"/>
              </w:rPr>
              <w:t xml:space="preserve"> on a voluntary basis to the state pension fund during the time spent abroad.</w:t>
            </w:r>
            <w:r w:rsidR="007D31B1">
              <w:rPr>
                <w:rFonts w:ascii="Verdana" w:hAnsi="Verdana"/>
                <w:color w:val="000000"/>
                <w:sz w:val="15"/>
                <w:szCs w:val="15"/>
                <w:lang w:val="en-US"/>
              </w:rPr>
              <w:br/>
            </w:r>
          </w:p>
        </w:tc>
        <w:tc>
          <w:tcPr>
            <w:tcW w:w="4394" w:type="dxa"/>
          </w:tcPr>
          <w:p w:rsidR="007D31B1" w:rsidRDefault="00C46BC7" w:rsidP="00736678">
            <w:pPr>
              <w:rPr>
                <w:rFonts w:ascii="Verdana" w:hAnsi="Verdana"/>
                <w:color w:val="000000"/>
                <w:sz w:val="15"/>
                <w:szCs w:val="15"/>
                <w:lang w:val="en-US"/>
              </w:rPr>
            </w:pPr>
            <w:r w:rsidRPr="003308E2">
              <w:rPr>
                <w:rFonts w:ascii="Verdana" w:hAnsi="Verdana"/>
                <w:color w:val="000000"/>
                <w:sz w:val="15"/>
                <w:szCs w:val="15"/>
                <w:lang w:val="en-US"/>
              </w:rPr>
              <w:t xml:space="preserve">Language courses </w:t>
            </w:r>
            <w:proofErr w:type="gramStart"/>
            <w:r w:rsidRPr="003308E2">
              <w:rPr>
                <w:rFonts w:ascii="Verdana" w:hAnsi="Verdana"/>
                <w:color w:val="000000"/>
                <w:sz w:val="15"/>
                <w:szCs w:val="15"/>
                <w:lang w:val="en-US"/>
              </w:rPr>
              <w:t>are reimbursed</w:t>
            </w:r>
            <w:proofErr w:type="gramEnd"/>
            <w:r w:rsidRPr="003308E2">
              <w:rPr>
                <w:rFonts w:ascii="Verdana" w:hAnsi="Verdana"/>
                <w:color w:val="000000"/>
                <w:sz w:val="15"/>
                <w:szCs w:val="15"/>
                <w:lang w:val="en-US"/>
              </w:rPr>
              <w:t xml:space="preserve"> in the first year of p</w:t>
            </w:r>
            <w:r w:rsidR="007D31B1">
              <w:rPr>
                <w:rFonts w:ascii="Verdana" w:hAnsi="Verdana"/>
                <w:color w:val="000000"/>
                <w:sz w:val="15"/>
                <w:szCs w:val="15"/>
                <w:lang w:val="en-US"/>
              </w:rPr>
              <w:t>osting to the officer and the</w:t>
            </w:r>
            <w:r w:rsidRPr="003308E2">
              <w:rPr>
                <w:rFonts w:ascii="Verdana" w:hAnsi="Verdana"/>
                <w:color w:val="000000"/>
                <w:sz w:val="15"/>
                <w:szCs w:val="15"/>
                <w:lang w:val="en-US"/>
              </w:rPr>
              <w:t xml:space="preserve"> spouse (for the spouse only if funds are available at the post). </w:t>
            </w:r>
            <w:r w:rsidRPr="003308E2">
              <w:rPr>
                <w:rFonts w:ascii="Verdana" w:hAnsi="Verdana"/>
                <w:color w:val="000000"/>
                <w:sz w:val="15"/>
                <w:szCs w:val="15"/>
                <w:lang w:val="en-US"/>
              </w:rPr>
              <w:br/>
            </w:r>
            <w:proofErr w:type="gramStart"/>
            <w:r w:rsidRPr="003308E2">
              <w:rPr>
                <w:rFonts w:ascii="Verdana" w:hAnsi="Verdana"/>
                <w:color w:val="000000"/>
                <w:sz w:val="15"/>
                <w:szCs w:val="15"/>
                <w:lang w:val="en-US"/>
              </w:rPr>
              <w:t>Computer classes within the MFA can be attended by spouses</w:t>
            </w:r>
            <w:proofErr w:type="gramEnd"/>
            <w:r w:rsidRPr="003308E2">
              <w:rPr>
                <w:rFonts w:ascii="Verdana" w:hAnsi="Verdana"/>
                <w:color w:val="000000"/>
                <w:sz w:val="15"/>
                <w:szCs w:val="15"/>
                <w:lang w:val="en-US"/>
              </w:rPr>
              <w:t>.</w:t>
            </w:r>
          </w:p>
          <w:p w:rsidR="00695FFA" w:rsidRDefault="00695FFA" w:rsidP="00736678">
            <w:pPr>
              <w:rPr>
                <w:rFonts w:ascii="Verdana" w:hAnsi="Verdana"/>
                <w:color w:val="000000"/>
                <w:sz w:val="15"/>
                <w:szCs w:val="15"/>
                <w:lang w:val="en-US"/>
              </w:rPr>
            </w:pPr>
          </w:p>
          <w:p w:rsidR="00695FFA" w:rsidRDefault="007D31B1" w:rsidP="00736678">
            <w:pPr>
              <w:rPr>
                <w:rFonts w:ascii="Verdana" w:hAnsi="Verdana"/>
                <w:color w:val="000000"/>
                <w:sz w:val="15"/>
                <w:szCs w:val="15"/>
                <w:lang w:val="en-US"/>
              </w:rPr>
            </w:pPr>
            <w:r w:rsidRPr="003308E2">
              <w:rPr>
                <w:rFonts w:ascii="Verdana" w:hAnsi="Verdana"/>
                <w:color w:val="000000"/>
                <w:sz w:val="15"/>
                <w:szCs w:val="15"/>
                <w:lang w:val="en-US"/>
              </w:rPr>
              <w:t>There are no allowance offered for spouse trainings.</w:t>
            </w:r>
          </w:p>
          <w:p w:rsidR="00C46BC7" w:rsidRDefault="00C46BC7" w:rsidP="00736678">
            <w:pPr>
              <w:rPr>
                <w:rFonts w:ascii="Verdana" w:hAnsi="Verdana"/>
                <w:color w:val="000000"/>
                <w:sz w:val="15"/>
                <w:szCs w:val="15"/>
                <w:lang w:val="en-US"/>
              </w:rPr>
            </w:pPr>
            <w:r w:rsidRPr="003308E2">
              <w:rPr>
                <w:rFonts w:ascii="Verdana" w:hAnsi="Verdana"/>
                <w:color w:val="000000"/>
                <w:sz w:val="15"/>
                <w:szCs w:val="15"/>
                <w:lang w:val="en-US"/>
              </w:rPr>
              <w:br/>
              <w:t>Before going on posting, the association provides pre</w:t>
            </w:r>
            <w:r w:rsidR="007D31B1">
              <w:rPr>
                <w:rFonts w:ascii="Verdana" w:hAnsi="Verdana"/>
                <w:color w:val="000000"/>
                <w:sz w:val="15"/>
                <w:szCs w:val="15"/>
                <w:lang w:val="en-US"/>
              </w:rPr>
              <w:t>-</w:t>
            </w:r>
            <w:r w:rsidRPr="003308E2">
              <w:rPr>
                <w:rFonts w:ascii="Verdana" w:hAnsi="Verdana"/>
                <w:color w:val="000000"/>
                <w:sz w:val="15"/>
                <w:szCs w:val="15"/>
                <w:lang w:val="en-US"/>
              </w:rPr>
              <w:t>posting workshops and lectures funded by the MFA.</w:t>
            </w:r>
          </w:p>
          <w:p w:rsidR="00174810" w:rsidRPr="007D31B1" w:rsidRDefault="00174810" w:rsidP="00736678">
            <w:pPr>
              <w:rPr>
                <w:rFonts w:ascii="Verdana" w:hAnsi="Verdana"/>
                <w:color w:val="000000"/>
                <w:sz w:val="15"/>
                <w:szCs w:val="15"/>
                <w:lang w:val="en-US"/>
              </w:rPr>
            </w:pPr>
          </w:p>
        </w:tc>
      </w:tr>
      <w:tr w:rsidR="00C46BC7" w:rsidRPr="00B34F8E" w:rsidTr="00C46BC7">
        <w:tc>
          <w:tcPr>
            <w:tcW w:w="1562" w:type="dxa"/>
          </w:tcPr>
          <w:p w:rsidR="00C46BC7" w:rsidRPr="00C378F5" w:rsidRDefault="00C46BC7" w:rsidP="00736678">
            <w:pPr>
              <w:rPr>
                <w:b/>
              </w:rPr>
            </w:pPr>
            <w:r w:rsidRPr="00C378F5">
              <w:rPr>
                <w:b/>
              </w:rPr>
              <w:t>BELGIUM</w:t>
            </w:r>
          </w:p>
        </w:tc>
        <w:tc>
          <w:tcPr>
            <w:tcW w:w="4675" w:type="dxa"/>
          </w:tcPr>
          <w:p w:rsidR="00C46BC7" w:rsidRDefault="00C46BC7" w:rsidP="00736678">
            <w:pPr>
              <w:rPr>
                <w:rFonts w:ascii="Verdana" w:hAnsi="Verdana"/>
                <w:color w:val="000000"/>
                <w:sz w:val="15"/>
                <w:szCs w:val="15"/>
                <w:lang w:val="en-US"/>
              </w:rPr>
            </w:pPr>
            <w:r w:rsidRPr="00C630BA">
              <w:rPr>
                <w:rFonts w:ascii="Verdana" w:hAnsi="Verdana"/>
                <w:color w:val="000000"/>
                <w:sz w:val="15"/>
                <w:szCs w:val="15"/>
                <w:lang w:val="en-US"/>
              </w:rPr>
              <w:t>A spouse may work abroad if permitted under the rules of the host c</w:t>
            </w:r>
            <w:r>
              <w:rPr>
                <w:rFonts w:ascii="Verdana" w:hAnsi="Verdana"/>
                <w:color w:val="000000"/>
                <w:sz w:val="15"/>
                <w:szCs w:val="15"/>
                <w:lang w:val="en-US"/>
              </w:rPr>
              <w:t>ountry</w:t>
            </w:r>
            <w:r w:rsidRPr="00C630BA">
              <w:rPr>
                <w:rFonts w:ascii="Verdana" w:hAnsi="Verdana"/>
                <w:color w:val="000000"/>
                <w:sz w:val="15"/>
                <w:szCs w:val="15"/>
                <w:lang w:val="en-US"/>
              </w:rPr>
              <w:t xml:space="preserve">; the consequence may be the loss of the diplomatic status. </w:t>
            </w:r>
          </w:p>
          <w:p w:rsidR="00C46BC7" w:rsidRDefault="00C46BC7" w:rsidP="00736678">
            <w:pPr>
              <w:rPr>
                <w:rFonts w:ascii="Verdana" w:hAnsi="Verdana"/>
                <w:color w:val="000000"/>
                <w:sz w:val="15"/>
                <w:szCs w:val="15"/>
                <w:lang w:val="en-US"/>
              </w:rPr>
            </w:pPr>
          </w:p>
          <w:p w:rsidR="00C46BC7" w:rsidRPr="00C630BA" w:rsidRDefault="008F63C8" w:rsidP="007D31B1">
            <w:pPr>
              <w:rPr>
                <w:b/>
                <w:lang w:val="en-US"/>
              </w:rPr>
            </w:pPr>
            <w:r>
              <w:rPr>
                <w:rFonts w:ascii="Verdana" w:hAnsi="Verdana"/>
                <w:color w:val="000000"/>
                <w:sz w:val="15"/>
                <w:szCs w:val="15"/>
                <w:lang w:val="en-US"/>
              </w:rPr>
              <w:t>7</w:t>
            </w:r>
            <w:r w:rsidR="007D31B1">
              <w:rPr>
                <w:rFonts w:ascii="Verdana" w:hAnsi="Verdana"/>
                <w:color w:val="000000"/>
                <w:sz w:val="15"/>
                <w:szCs w:val="15"/>
                <w:lang w:val="en-US"/>
              </w:rPr>
              <w:t xml:space="preserve"> bilateral agreements (</w:t>
            </w:r>
            <w:r w:rsidR="00C46BC7" w:rsidRPr="00C630BA">
              <w:rPr>
                <w:rFonts w:ascii="Verdana" w:hAnsi="Verdana"/>
                <w:color w:val="000000"/>
                <w:sz w:val="15"/>
                <w:szCs w:val="15"/>
                <w:lang w:val="en-US"/>
              </w:rPr>
              <w:t xml:space="preserve">Australia, Canada, Chili, </w:t>
            </w:r>
            <w:r>
              <w:rPr>
                <w:rFonts w:ascii="Verdana" w:hAnsi="Verdana"/>
                <w:color w:val="000000"/>
                <w:sz w:val="15"/>
                <w:szCs w:val="15"/>
                <w:lang w:val="en-US"/>
              </w:rPr>
              <w:t xml:space="preserve">Croatia, </w:t>
            </w:r>
            <w:r w:rsidR="00C46BC7" w:rsidRPr="00C630BA">
              <w:rPr>
                <w:rFonts w:ascii="Verdana" w:hAnsi="Verdana"/>
                <w:color w:val="000000"/>
                <w:sz w:val="15"/>
                <w:szCs w:val="15"/>
                <w:lang w:val="en-US"/>
              </w:rPr>
              <w:t>New Zealand, Peru and Turkey</w:t>
            </w:r>
            <w:r w:rsidR="007D31B1">
              <w:rPr>
                <w:rFonts w:ascii="Verdana" w:hAnsi="Verdana"/>
                <w:color w:val="000000"/>
                <w:sz w:val="15"/>
                <w:szCs w:val="15"/>
                <w:lang w:val="en-US"/>
              </w:rPr>
              <w:t>).</w:t>
            </w:r>
          </w:p>
        </w:tc>
        <w:tc>
          <w:tcPr>
            <w:tcW w:w="4395" w:type="dxa"/>
          </w:tcPr>
          <w:p w:rsidR="00155E78" w:rsidRDefault="00C46BC7" w:rsidP="00736678">
            <w:pPr>
              <w:rPr>
                <w:rFonts w:ascii="Verdana" w:hAnsi="Verdana"/>
                <w:color w:val="000000"/>
                <w:sz w:val="15"/>
                <w:szCs w:val="15"/>
                <w:lang w:val="en-US"/>
              </w:rPr>
            </w:pPr>
            <w:r w:rsidRPr="002B4B2B">
              <w:rPr>
                <w:rFonts w:ascii="Verdana" w:hAnsi="Verdana"/>
                <w:color w:val="000000"/>
                <w:sz w:val="15"/>
                <w:szCs w:val="15"/>
                <w:lang w:val="en-US"/>
              </w:rPr>
              <w:t>Maximum of 6 years for all civil servants</w:t>
            </w:r>
            <w:proofErr w:type="gramStart"/>
            <w:r w:rsidRPr="002B4B2B">
              <w:rPr>
                <w:rFonts w:ascii="Verdana" w:hAnsi="Verdana"/>
                <w:color w:val="000000"/>
                <w:sz w:val="15"/>
                <w:szCs w:val="15"/>
                <w:lang w:val="en-US"/>
              </w:rPr>
              <w:t>;</w:t>
            </w:r>
            <w:proofErr w:type="gramEnd"/>
            <w:r w:rsidRPr="002B4B2B">
              <w:rPr>
                <w:rFonts w:ascii="Verdana" w:hAnsi="Verdana"/>
                <w:color w:val="000000"/>
                <w:sz w:val="15"/>
                <w:szCs w:val="15"/>
                <w:lang w:val="en-US"/>
              </w:rPr>
              <w:t xml:space="preserve"> unpaid. No help in finding employment after returning home. </w:t>
            </w:r>
          </w:p>
          <w:p w:rsidR="00155E78" w:rsidRDefault="00155E78" w:rsidP="00736678">
            <w:pPr>
              <w:rPr>
                <w:rFonts w:ascii="Verdana" w:hAnsi="Verdana"/>
                <w:color w:val="000000"/>
                <w:sz w:val="15"/>
                <w:szCs w:val="15"/>
                <w:lang w:val="en-US"/>
              </w:rPr>
            </w:pPr>
          </w:p>
          <w:p w:rsidR="00C46BC7" w:rsidRPr="002B4B2B" w:rsidRDefault="00C46BC7" w:rsidP="00736678">
            <w:pPr>
              <w:rPr>
                <w:b/>
                <w:lang w:val="en-US"/>
              </w:rPr>
            </w:pPr>
            <w:r w:rsidRPr="002B4B2B">
              <w:rPr>
                <w:rFonts w:ascii="Verdana" w:hAnsi="Verdana"/>
                <w:color w:val="000000"/>
                <w:sz w:val="15"/>
                <w:szCs w:val="15"/>
                <w:lang w:val="en-US"/>
              </w:rPr>
              <w:t xml:space="preserve">No possibility to </w:t>
            </w:r>
            <w:proofErr w:type="gramStart"/>
            <w:r w:rsidRPr="002B4B2B">
              <w:rPr>
                <w:rFonts w:ascii="Verdana" w:hAnsi="Verdana"/>
                <w:color w:val="000000"/>
                <w:sz w:val="15"/>
                <w:szCs w:val="15"/>
                <w:lang w:val="en-US"/>
              </w:rPr>
              <w:t>make contributions</w:t>
            </w:r>
            <w:proofErr w:type="gramEnd"/>
            <w:r w:rsidRPr="002B4B2B">
              <w:rPr>
                <w:rFonts w:ascii="Verdana" w:hAnsi="Verdana"/>
                <w:color w:val="000000"/>
                <w:sz w:val="15"/>
                <w:szCs w:val="15"/>
                <w:lang w:val="en-US"/>
              </w:rPr>
              <w:t xml:space="preserve"> on a voluntary basis to the state pension fund during the time spent abroad.</w:t>
            </w:r>
          </w:p>
        </w:tc>
        <w:tc>
          <w:tcPr>
            <w:tcW w:w="4394" w:type="dxa"/>
          </w:tcPr>
          <w:p w:rsidR="007D31B1" w:rsidRPr="00695FFA" w:rsidRDefault="00695FFA" w:rsidP="007D31B1">
            <w:pPr>
              <w:rPr>
                <w:rFonts w:ascii="Verdana" w:hAnsi="Verdana"/>
                <w:color w:val="000000"/>
                <w:sz w:val="15"/>
                <w:szCs w:val="15"/>
                <w:lang w:val="en-US"/>
              </w:rPr>
            </w:pPr>
            <w:r w:rsidRPr="00695FFA">
              <w:rPr>
                <w:rFonts w:ascii="Verdana" w:hAnsi="Verdana"/>
                <w:color w:val="000000"/>
                <w:sz w:val="15"/>
                <w:szCs w:val="15"/>
                <w:lang w:val="en-US"/>
              </w:rPr>
              <w:t>L</w:t>
            </w:r>
            <w:r w:rsidR="00C46BC7" w:rsidRPr="00695FFA">
              <w:rPr>
                <w:rFonts w:ascii="Verdana" w:hAnsi="Verdana"/>
                <w:color w:val="000000"/>
                <w:sz w:val="15"/>
                <w:szCs w:val="15"/>
                <w:lang w:val="en-US"/>
              </w:rPr>
              <w:t>anguage classes are offered by Ministry for the officers and their spouses when leaving for posting, arriving abroad or back in Brussels (</w:t>
            </w:r>
            <w:r w:rsidR="007D31B1" w:rsidRPr="00695FFA">
              <w:rPr>
                <w:rFonts w:ascii="Verdana" w:hAnsi="Verdana"/>
                <w:color w:val="000000"/>
                <w:sz w:val="15"/>
                <w:szCs w:val="15"/>
                <w:lang w:val="en-US"/>
              </w:rPr>
              <w:t xml:space="preserve">for the </w:t>
            </w:r>
            <w:r w:rsidR="00C46BC7" w:rsidRPr="00695FFA">
              <w:rPr>
                <w:rFonts w:ascii="Verdana" w:hAnsi="Verdana"/>
                <w:color w:val="000000"/>
                <w:sz w:val="15"/>
                <w:szCs w:val="15"/>
                <w:lang w:val="en-US"/>
              </w:rPr>
              <w:t>spouses only if t</w:t>
            </w:r>
            <w:r w:rsidR="007D31B1" w:rsidRPr="00695FFA">
              <w:rPr>
                <w:rFonts w:ascii="Verdana" w:hAnsi="Verdana"/>
                <w:color w:val="000000"/>
                <w:sz w:val="15"/>
                <w:szCs w:val="15"/>
                <w:lang w:val="en-US"/>
              </w:rPr>
              <w:t>here is space</w:t>
            </w:r>
            <w:r w:rsidR="00C46BC7" w:rsidRPr="00695FFA">
              <w:rPr>
                <w:rFonts w:ascii="Verdana" w:hAnsi="Verdana"/>
                <w:color w:val="000000"/>
                <w:sz w:val="15"/>
                <w:szCs w:val="15"/>
                <w:lang w:val="en-US"/>
              </w:rPr>
              <w:t xml:space="preserve">); </w:t>
            </w:r>
          </w:p>
          <w:p w:rsidR="007D31B1" w:rsidRDefault="007D31B1" w:rsidP="007D31B1">
            <w:pPr>
              <w:rPr>
                <w:rFonts w:ascii="Verdana" w:hAnsi="Verdana"/>
                <w:color w:val="000000"/>
                <w:sz w:val="15"/>
                <w:szCs w:val="15"/>
                <w:lang w:val="en-US"/>
              </w:rPr>
            </w:pPr>
            <w:proofErr w:type="gramStart"/>
            <w:r w:rsidRPr="00695FFA">
              <w:rPr>
                <w:rFonts w:ascii="Verdana" w:hAnsi="Verdana"/>
                <w:color w:val="000000"/>
                <w:sz w:val="15"/>
                <w:szCs w:val="15"/>
                <w:lang w:val="en-US"/>
              </w:rPr>
              <w:t>C</w:t>
            </w:r>
            <w:r w:rsidR="00C46BC7" w:rsidRPr="00695FFA">
              <w:rPr>
                <w:rFonts w:ascii="Verdana" w:hAnsi="Verdana"/>
                <w:color w:val="000000"/>
                <w:sz w:val="15"/>
                <w:szCs w:val="15"/>
                <w:lang w:val="en-US"/>
              </w:rPr>
              <w:t>omputer training is offer</w:t>
            </w:r>
            <w:r w:rsidRPr="00695FFA">
              <w:rPr>
                <w:rFonts w:ascii="Verdana" w:hAnsi="Verdana"/>
                <w:color w:val="000000"/>
                <w:sz w:val="15"/>
                <w:szCs w:val="15"/>
                <w:lang w:val="en-US"/>
              </w:rPr>
              <w:t>ed by the Ministry</w:t>
            </w:r>
            <w:proofErr w:type="gramEnd"/>
            <w:r w:rsidRPr="00695FFA">
              <w:rPr>
                <w:rFonts w:ascii="Verdana" w:hAnsi="Verdana"/>
                <w:color w:val="000000"/>
                <w:sz w:val="15"/>
                <w:szCs w:val="15"/>
                <w:lang w:val="en-US"/>
              </w:rPr>
              <w:t xml:space="preserve"> to the officers</w:t>
            </w:r>
            <w:r w:rsidR="00C46BC7" w:rsidRPr="00695FFA">
              <w:rPr>
                <w:rFonts w:ascii="Verdana" w:hAnsi="Verdana"/>
                <w:color w:val="000000"/>
                <w:sz w:val="15"/>
                <w:szCs w:val="15"/>
                <w:lang w:val="en-US"/>
              </w:rPr>
              <w:t xml:space="preserve"> not to spouses anymore</w:t>
            </w:r>
            <w:r w:rsidRPr="00695FFA">
              <w:rPr>
                <w:rFonts w:ascii="Verdana" w:hAnsi="Verdana"/>
                <w:color w:val="000000"/>
                <w:sz w:val="15"/>
                <w:szCs w:val="15"/>
                <w:lang w:val="en-US"/>
              </w:rPr>
              <w:t>,</w:t>
            </w:r>
            <w:r w:rsidR="00C46BC7" w:rsidRPr="00695FFA">
              <w:rPr>
                <w:rFonts w:ascii="Verdana" w:hAnsi="Verdana"/>
                <w:color w:val="000000"/>
                <w:sz w:val="15"/>
                <w:szCs w:val="15"/>
                <w:lang w:val="en-US"/>
              </w:rPr>
              <w:t xml:space="preserve"> but we may use the computer training’s room when available. </w:t>
            </w:r>
          </w:p>
          <w:p w:rsidR="00695FFA" w:rsidRPr="00695FFA" w:rsidRDefault="00695FFA" w:rsidP="007D31B1">
            <w:pPr>
              <w:rPr>
                <w:rFonts w:ascii="Verdana" w:hAnsi="Verdana"/>
                <w:color w:val="000000"/>
                <w:sz w:val="15"/>
                <w:szCs w:val="15"/>
                <w:lang w:val="en-US"/>
              </w:rPr>
            </w:pPr>
          </w:p>
          <w:p w:rsidR="00C46BC7" w:rsidRPr="00695FFA" w:rsidRDefault="00C46BC7" w:rsidP="00695FFA">
            <w:pPr>
              <w:rPr>
                <w:lang w:val="en-US"/>
              </w:rPr>
            </w:pPr>
            <w:r w:rsidRPr="00695FFA">
              <w:rPr>
                <w:rFonts w:ascii="Verdana" w:hAnsi="Verdana"/>
                <w:color w:val="000000"/>
                <w:sz w:val="15"/>
                <w:szCs w:val="15"/>
                <w:lang w:val="en-US"/>
              </w:rPr>
              <w:t xml:space="preserve">No allowances to the spouses for other training. </w:t>
            </w:r>
          </w:p>
        </w:tc>
      </w:tr>
      <w:tr w:rsidR="00C46BC7" w:rsidRPr="003308E2" w:rsidTr="00C46BC7">
        <w:tc>
          <w:tcPr>
            <w:tcW w:w="1562" w:type="dxa"/>
          </w:tcPr>
          <w:p w:rsidR="00C46BC7" w:rsidRPr="00C378F5" w:rsidRDefault="00C46BC7" w:rsidP="00736678">
            <w:pPr>
              <w:rPr>
                <w:b/>
              </w:rPr>
            </w:pPr>
            <w:r w:rsidRPr="00C378F5">
              <w:rPr>
                <w:b/>
              </w:rPr>
              <w:t>CYPRUS</w:t>
            </w:r>
          </w:p>
        </w:tc>
        <w:tc>
          <w:tcPr>
            <w:tcW w:w="4675" w:type="dxa"/>
          </w:tcPr>
          <w:p w:rsidR="00C46BC7" w:rsidRDefault="00C46BC7" w:rsidP="00736678">
            <w:pPr>
              <w:rPr>
                <w:rFonts w:ascii="Verdana" w:hAnsi="Verdana"/>
                <w:color w:val="000000"/>
                <w:sz w:val="15"/>
                <w:szCs w:val="15"/>
                <w:lang w:val="en-US"/>
              </w:rPr>
            </w:pPr>
            <w:r w:rsidRPr="00631E24">
              <w:rPr>
                <w:rFonts w:ascii="Verdana" w:hAnsi="Verdana"/>
                <w:color w:val="000000"/>
                <w:sz w:val="15"/>
                <w:szCs w:val="15"/>
                <w:lang w:val="en-US"/>
              </w:rPr>
              <w:t xml:space="preserve">Spouses can work abroad </w:t>
            </w:r>
            <w:r>
              <w:rPr>
                <w:rFonts w:ascii="Verdana" w:hAnsi="Verdana"/>
                <w:color w:val="000000"/>
                <w:sz w:val="15"/>
                <w:szCs w:val="15"/>
                <w:lang w:val="en-US"/>
              </w:rPr>
              <w:t xml:space="preserve">if permitted by </w:t>
            </w:r>
            <w:r w:rsidRPr="00631E24">
              <w:rPr>
                <w:rFonts w:ascii="Verdana" w:hAnsi="Verdana"/>
                <w:color w:val="000000"/>
                <w:sz w:val="15"/>
                <w:szCs w:val="15"/>
                <w:lang w:val="en-US"/>
              </w:rPr>
              <w:t>laws and regulations of the host country.</w:t>
            </w:r>
          </w:p>
          <w:p w:rsidR="00C46BC7" w:rsidRPr="00631E24" w:rsidRDefault="00C46BC7" w:rsidP="00736678">
            <w:pPr>
              <w:rPr>
                <w:b/>
                <w:lang w:val="en-US"/>
              </w:rPr>
            </w:pPr>
          </w:p>
          <w:p w:rsidR="00C46BC7" w:rsidRPr="00631E24" w:rsidRDefault="00C46BC7" w:rsidP="00736678">
            <w:pPr>
              <w:rPr>
                <w:b/>
                <w:lang w:val="en-US"/>
              </w:rPr>
            </w:pPr>
            <w:r w:rsidRPr="00631E24">
              <w:rPr>
                <w:rFonts w:ascii="Verdana" w:hAnsi="Verdana"/>
                <w:color w:val="000000"/>
                <w:sz w:val="15"/>
                <w:szCs w:val="15"/>
                <w:lang w:val="en-US"/>
              </w:rPr>
              <w:t>Some bilateral agreements exist.</w:t>
            </w:r>
          </w:p>
        </w:tc>
        <w:tc>
          <w:tcPr>
            <w:tcW w:w="4395" w:type="dxa"/>
          </w:tcPr>
          <w:p w:rsidR="00155E78" w:rsidRDefault="00C46BC7" w:rsidP="00736678">
            <w:pPr>
              <w:rPr>
                <w:rFonts w:ascii="Verdana" w:hAnsi="Verdana"/>
                <w:color w:val="000000"/>
                <w:sz w:val="15"/>
                <w:szCs w:val="15"/>
                <w:lang w:val="en-US"/>
              </w:rPr>
            </w:pPr>
            <w:r w:rsidRPr="003308E2">
              <w:rPr>
                <w:rFonts w:ascii="Verdana" w:hAnsi="Verdana"/>
                <w:color w:val="000000"/>
                <w:sz w:val="15"/>
                <w:szCs w:val="15"/>
                <w:lang w:val="en-US"/>
              </w:rPr>
              <w:t xml:space="preserve">A law allows a leave of absence to spouses in the civil service who follow the MFA employee abroad. </w:t>
            </w:r>
          </w:p>
          <w:p w:rsidR="00155E78" w:rsidRDefault="00155E78" w:rsidP="00736678">
            <w:pPr>
              <w:rPr>
                <w:rFonts w:ascii="Verdana" w:hAnsi="Verdana"/>
                <w:color w:val="000000"/>
                <w:sz w:val="15"/>
                <w:szCs w:val="15"/>
                <w:lang w:val="en-US"/>
              </w:rPr>
            </w:pPr>
          </w:p>
          <w:p w:rsidR="00C46BC7" w:rsidRDefault="00C46BC7" w:rsidP="00736678">
            <w:pPr>
              <w:rPr>
                <w:rFonts w:ascii="Verdana" w:hAnsi="Verdana"/>
                <w:color w:val="000000"/>
                <w:sz w:val="15"/>
                <w:szCs w:val="15"/>
                <w:lang w:val="en-US"/>
              </w:rPr>
            </w:pPr>
            <w:r w:rsidRPr="003308E2">
              <w:rPr>
                <w:rFonts w:ascii="Verdana" w:hAnsi="Verdana"/>
                <w:color w:val="000000"/>
                <w:sz w:val="15"/>
                <w:szCs w:val="15"/>
                <w:lang w:val="en-US"/>
              </w:rPr>
              <w:t>They can pay into their pensions fund 25% during the years they are on leave avoiding thus loss of seniority and safeguarding pension rights.</w:t>
            </w:r>
          </w:p>
          <w:p w:rsidR="00155E78" w:rsidRPr="003308E2" w:rsidRDefault="00155E78" w:rsidP="00736678">
            <w:pPr>
              <w:rPr>
                <w:b/>
                <w:lang w:val="en-US"/>
              </w:rPr>
            </w:pPr>
          </w:p>
        </w:tc>
        <w:tc>
          <w:tcPr>
            <w:tcW w:w="4394" w:type="dxa"/>
          </w:tcPr>
          <w:p w:rsidR="00C46BC7" w:rsidRPr="00695FFA" w:rsidRDefault="00C46BC7" w:rsidP="00736678">
            <w:pPr>
              <w:rPr>
                <w:rFonts w:ascii="Verdana" w:hAnsi="Verdana"/>
                <w:sz w:val="16"/>
                <w:szCs w:val="16"/>
                <w:lang w:val="en-US"/>
              </w:rPr>
            </w:pPr>
            <w:r w:rsidRPr="00695FFA">
              <w:rPr>
                <w:rFonts w:ascii="Verdana" w:hAnsi="Verdana"/>
                <w:sz w:val="16"/>
                <w:szCs w:val="16"/>
                <w:lang w:val="en-US"/>
              </w:rPr>
              <w:t>None</w:t>
            </w:r>
          </w:p>
        </w:tc>
      </w:tr>
      <w:tr w:rsidR="00C46BC7" w:rsidRPr="00C46BC7" w:rsidTr="00C46BC7">
        <w:tc>
          <w:tcPr>
            <w:tcW w:w="1562" w:type="dxa"/>
          </w:tcPr>
          <w:p w:rsidR="00C46BC7" w:rsidRPr="00C378F5" w:rsidRDefault="00C46BC7" w:rsidP="00736678">
            <w:pPr>
              <w:rPr>
                <w:b/>
              </w:rPr>
            </w:pPr>
            <w:r w:rsidRPr="00C378F5">
              <w:rPr>
                <w:b/>
              </w:rPr>
              <w:t>CZECH REP</w:t>
            </w:r>
          </w:p>
        </w:tc>
        <w:tc>
          <w:tcPr>
            <w:tcW w:w="4675" w:type="dxa"/>
          </w:tcPr>
          <w:p w:rsidR="00C46BC7" w:rsidRDefault="00C46BC7" w:rsidP="00736678">
            <w:pPr>
              <w:rPr>
                <w:rFonts w:ascii="Verdana" w:hAnsi="Verdana"/>
                <w:color w:val="000000"/>
                <w:sz w:val="15"/>
                <w:szCs w:val="15"/>
                <w:lang w:val="en-US"/>
              </w:rPr>
            </w:pPr>
            <w:r w:rsidRPr="00631E24">
              <w:rPr>
                <w:rFonts w:ascii="Verdana" w:hAnsi="Verdana"/>
                <w:color w:val="000000"/>
                <w:sz w:val="15"/>
                <w:szCs w:val="15"/>
                <w:lang w:val="en-US"/>
              </w:rPr>
              <w:t xml:space="preserve">If a spouse works elsewhere than within the Embassy, they lose all allowances and the immunities based on their diplomatic status are limited in accordance with international treaties and bi-lateral agreements. </w:t>
            </w:r>
          </w:p>
          <w:p w:rsidR="00C46BC7" w:rsidRDefault="00C46BC7" w:rsidP="00631E24">
            <w:pPr>
              <w:rPr>
                <w:rFonts w:ascii="Verdana" w:hAnsi="Verdana"/>
                <w:color w:val="000000"/>
                <w:sz w:val="15"/>
                <w:szCs w:val="15"/>
                <w:lang w:val="en-US"/>
              </w:rPr>
            </w:pPr>
            <w:r w:rsidRPr="00631E24">
              <w:rPr>
                <w:rFonts w:ascii="Verdana" w:hAnsi="Verdana"/>
                <w:color w:val="000000"/>
                <w:sz w:val="15"/>
                <w:szCs w:val="15"/>
                <w:lang w:val="en-US"/>
              </w:rPr>
              <w:t xml:space="preserve">The spouse needs to seek approval of the Ambassador and the Ministry before applying for working permits. This situation is in general easier in the EU countries. The Ambassador´s spouses </w:t>
            </w:r>
            <w:proofErr w:type="gramStart"/>
            <w:r w:rsidRPr="00631E24">
              <w:rPr>
                <w:rFonts w:ascii="Verdana" w:hAnsi="Verdana"/>
                <w:color w:val="000000"/>
                <w:sz w:val="15"/>
                <w:szCs w:val="15"/>
                <w:lang w:val="en-US"/>
              </w:rPr>
              <w:t>are generally not expected</w:t>
            </w:r>
            <w:proofErr w:type="gramEnd"/>
            <w:r w:rsidRPr="00631E24">
              <w:rPr>
                <w:rFonts w:ascii="Verdana" w:hAnsi="Verdana"/>
                <w:color w:val="000000"/>
                <w:sz w:val="15"/>
                <w:szCs w:val="15"/>
                <w:lang w:val="en-US"/>
              </w:rPr>
              <w:t xml:space="preserve"> to</w:t>
            </w:r>
            <w:r>
              <w:rPr>
                <w:rFonts w:ascii="Verdana" w:hAnsi="Verdana"/>
                <w:color w:val="000000"/>
                <w:sz w:val="15"/>
                <w:szCs w:val="15"/>
                <w:lang w:val="en-US"/>
              </w:rPr>
              <w:t xml:space="preserve"> work.</w:t>
            </w:r>
            <w:r>
              <w:rPr>
                <w:rFonts w:ascii="Verdana" w:hAnsi="Verdana"/>
                <w:color w:val="000000"/>
                <w:sz w:val="15"/>
                <w:szCs w:val="15"/>
                <w:lang w:val="en-US"/>
              </w:rPr>
              <w:br/>
            </w:r>
            <w:r>
              <w:rPr>
                <w:rFonts w:ascii="Verdana" w:hAnsi="Verdana"/>
                <w:color w:val="000000"/>
                <w:sz w:val="15"/>
                <w:szCs w:val="15"/>
                <w:lang w:val="en-US"/>
              </w:rPr>
              <w:br/>
            </w:r>
            <w:r w:rsidR="008F63C8">
              <w:rPr>
                <w:rFonts w:ascii="Verdana" w:hAnsi="Verdana"/>
                <w:color w:val="000000"/>
                <w:sz w:val="15"/>
                <w:szCs w:val="15"/>
                <w:lang w:val="en-US"/>
              </w:rPr>
              <w:t xml:space="preserve">7 </w:t>
            </w:r>
            <w:r>
              <w:rPr>
                <w:rFonts w:ascii="Verdana" w:hAnsi="Verdana"/>
                <w:color w:val="000000"/>
                <w:sz w:val="15"/>
                <w:szCs w:val="15"/>
                <w:lang w:val="en-US"/>
              </w:rPr>
              <w:t>Bi</w:t>
            </w:r>
            <w:r w:rsidR="008F63C8">
              <w:rPr>
                <w:rFonts w:ascii="Verdana" w:hAnsi="Verdana"/>
                <w:color w:val="000000"/>
                <w:sz w:val="15"/>
                <w:szCs w:val="15"/>
                <w:lang w:val="en-US"/>
              </w:rPr>
              <w:t>lateral agreements (Argentina, Braz</w:t>
            </w:r>
            <w:r w:rsidRPr="00631E24">
              <w:rPr>
                <w:rFonts w:ascii="Verdana" w:hAnsi="Verdana"/>
                <w:color w:val="000000"/>
                <w:sz w:val="15"/>
                <w:szCs w:val="15"/>
                <w:lang w:val="en-US"/>
              </w:rPr>
              <w:t>il, Canada, Chile, The Netherlands, UK and the USA</w:t>
            </w:r>
            <w:r w:rsidR="008F63C8">
              <w:rPr>
                <w:rFonts w:ascii="Verdana" w:hAnsi="Verdana"/>
                <w:color w:val="000000"/>
                <w:sz w:val="15"/>
                <w:szCs w:val="15"/>
                <w:lang w:val="en-US"/>
              </w:rPr>
              <w:t>)</w:t>
            </w:r>
          </w:p>
          <w:p w:rsidR="00174810" w:rsidRPr="00631E24" w:rsidRDefault="00174810" w:rsidP="00631E24">
            <w:pPr>
              <w:rPr>
                <w:b/>
                <w:lang w:val="en-US"/>
              </w:rPr>
            </w:pPr>
          </w:p>
        </w:tc>
        <w:tc>
          <w:tcPr>
            <w:tcW w:w="4395" w:type="dxa"/>
          </w:tcPr>
          <w:p w:rsidR="00C46BC7" w:rsidRPr="003308E2" w:rsidRDefault="00C46BC7" w:rsidP="00736678">
            <w:pPr>
              <w:rPr>
                <w:b/>
                <w:lang w:val="en-US"/>
              </w:rPr>
            </w:pPr>
            <w:r w:rsidRPr="003308E2">
              <w:rPr>
                <w:rFonts w:ascii="Verdana" w:hAnsi="Verdana"/>
                <w:color w:val="000000"/>
                <w:sz w:val="15"/>
                <w:szCs w:val="15"/>
                <w:lang w:val="en-US"/>
              </w:rPr>
              <w:t>There is no obligation for the employer to guarantee the job to the spouse/partner of a Ministry employee after their return home.</w:t>
            </w:r>
          </w:p>
        </w:tc>
        <w:tc>
          <w:tcPr>
            <w:tcW w:w="4394" w:type="dxa"/>
          </w:tcPr>
          <w:p w:rsidR="00C46BC7" w:rsidRPr="003308E2" w:rsidRDefault="00695FFA" w:rsidP="00695FFA">
            <w:pPr>
              <w:rPr>
                <w:b/>
                <w:lang w:val="en-US"/>
              </w:rPr>
            </w:pPr>
            <w:r>
              <w:rPr>
                <w:rFonts w:ascii="Verdana" w:hAnsi="Verdana"/>
                <w:color w:val="000000"/>
                <w:sz w:val="15"/>
                <w:szCs w:val="15"/>
                <w:lang w:val="en-US"/>
              </w:rPr>
              <w:t>P</w:t>
            </w:r>
            <w:r w:rsidR="00C46BC7" w:rsidRPr="003308E2">
              <w:rPr>
                <w:rFonts w:ascii="Verdana" w:hAnsi="Verdana"/>
                <w:color w:val="000000"/>
                <w:sz w:val="15"/>
                <w:szCs w:val="15"/>
                <w:lang w:val="en-US"/>
              </w:rPr>
              <w:t xml:space="preserve">ossibility to participate in the courses for </w:t>
            </w:r>
            <w:r>
              <w:rPr>
                <w:rFonts w:ascii="Verdana" w:hAnsi="Verdana"/>
                <w:color w:val="000000"/>
                <w:sz w:val="15"/>
                <w:szCs w:val="15"/>
                <w:lang w:val="en-US"/>
              </w:rPr>
              <w:t>Ministry’s employees (language and computer training).</w:t>
            </w:r>
            <w:r>
              <w:rPr>
                <w:rFonts w:ascii="Verdana" w:hAnsi="Verdana"/>
                <w:color w:val="000000"/>
                <w:sz w:val="15"/>
                <w:szCs w:val="15"/>
                <w:lang w:val="en-US"/>
              </w:rPr>
              <w:br/>
            </w:r>
            <w:r>
              <w:rPr>
                <w:rFonts w:ascii="Verdana" w:hAnsi="Verdana"/>
                <w:color w:val="000000"/>
                <w:sz w:val="15"/>
                <w:szCs w:val="15"/>
                <w:lang w:val="en-US"/>
              </w:rPr>
              <w:br/>
              <w:t>P</w:t>
            </w:r>
            <w:r w:rsidR="00C46BC7" w:rsidRPr="003308E2">
              <w:rPr>
                <w:rFonts w:ascii="Verdana" w:hAnsi="Verdana"/>
                <w:color w:val="000000"/>
                <w:sz w:val="15"/>
                <w:szCs w:val="15"/>
                <w:lang w:val="en-US"/>
              </w:rPr>
              <w:t xml:space="preserve">re-posting training for family members of MFA employees. </w:t>
            </w:r>
          </w:p>
        </w:tc>
      </w:tr>
      <w:tr w:rsidR="00C46BC7" w:rsidRPr="00B34F8E" w:rsidTr="00C46BC7">
        <w:tc>
          <w:tcPr>
            <w:tcW w:w="1562" w:type="dxa"/>
          </w:tcPr>
          <w:p w:rsidR="00C46BC7" w:rsidRPr="00C378F5" w:rsidRDefault="00C46BC7" w:rsidP="00736678">
            <w:pPr>
              <w:rPr>
                <w:b/>
              </w:rPr>
            </w:pPr>
            <w:r w:rsidRPr="00C378F5">
              <w:rPr>
                <w:b/>
              </w:rPr>
              <w:lastRenderedPageBreak/>
              <w:t>ESTONIA</w:t>
            </w:r>
          </w:p>
        </w:tc>
        <w:tc>
          <w:tcPr>
            <w:tcW w:w="4675" w:type="dxa"/>
          </w:tcPr>
          <w:p w:rsidR="00C46BC7" w:rsidRPr="00DF12AF" w:rsidRDefault="008F63C8" w:rsidP="008F63C8">
            <w:pPr>
              <w:rPr>
                <w:b/>
                <w:lang w:val="en-US"/>
              </w:rPr>
            </w:pPr>
            <w:r>
              <w:rPr>
                <w:rFonts w:ascii="Verdana" w:hAnsi="Verdana"/>
                <w:color w:val="000000"/>
                <w:sz w:val="15"/>
                <w:szCs w:val="15"/>
                <w:lang w:val="en-US"/>
              </w:rPr>
              <w:t xml:space="preserve">3 </w:t>
            </w:r>
            <w:r w:rsidR="00C46BC7" w:rsidRPr="00DF12AF">
              <w:rPr>
                <w:rFonts w:ascii="Verdana" w:hAnsi="Verdana"/>
                <w:color w:val="000000"/>
                <w:sz w:val="15"/>
                <w:szCs w:val="15"/>
                <w:lang w:val="en-US"/>
              </w:rPr>
              <w:t xml:space="preserve">Bilateral </w:t>
            </w:r>
            <w:r>
              <w:rPr>
                <w:rFonts w:ascii="Verdana" w:hAnsi="Verdana"/>
                <w:color w:val="000000"/>
                <w:sz w:val="15"/>
                <w:szCs w:val="15"/>
                <w:lang w:val="en-US"/>
              </w:rPr>
              <w:t>agreements (</w:t>
            </w:r>
            <w:r w:rsidR="00C46BC7" w:rsidRPr="00DF12AF">
              <w:rPr>
                <w:rFonts w:ascii="Verdana" w:hAnsi="Verdana"/>
                <w:color w:val="000000"/>
                <w:sz w:val="15"/>
                <w:szCs w:val="15"/>
                <w:lang w:val="en-US"/>
              </w:rPr>
              <w:t>U</w:t>
            </w:r>
            <w:r>
              <w:rPr>
                <w:rFonts w:ascii="Verdana" w:hAnsi="Verdana"/>
                <w:color w:val="000000"/>
                <w:sz w:val="15"/>
                <w:szCs w:val="15"/>
                <w:lang w:val="en-US"/>
              </w:rPr>
              <w:t>SA, Denmark and The Netherlands).</w:t>
            </w:r>
          </w:p>
        </w:tc>
        <w:tc>
          <w:tcPr>
            <w:tcW w:w="4395" w:type="dxa"/>
          </w:tcPr>
          <w:p w:rsidR="00C46BC7" w:rsidRDefault="00C46BC7" w:rsidP="00736678">
            <w:pPr>
              <w:rPr>
                <w:rFonts w:ascii="Verdana" w:hAnsi="Verdana"/>
                <w:color w:val="000000"/>
                <w:sz w:val="15"/>
                <w:szCs w:val="15"/>
                <w:lang w:val="en-US"/>
              </w:rPr>
            </w:pPr>
            <w:r w:rsidRPr="003308E2">
              <w:rPr>
                <w:rFonts w:ascii="Verdana" w:hAnsi="Verdana"/>
                <w:color w:val="000000"/>
                <w:sz w:val="15"/>
                <w:szCs w:val="15"/>
                <w:lang w:val="en-US"/>
              </w:rPr>
              <w:t>Neither the state nor private institutions are required to give unpaid leave for foreign service spouses. However, many institutions have given the unpaid leave on their own initiative/guaranteed the job for the spouse upon return. A parent (mother or father) is entitled to partially paid leave of absence for raising a child up to the age of 3 years.</w:t>
            </w:r>
          </w:p>
          <w:p w:rsidR="00155E78" w:rsidRPr="003308E2" w:rsidRDefault="00155E78" w:rsidP="00736678">
            <w:pPr>
              <w:rPr>
                <w:b/>
                <w:lang w:val="en-US"/>
              </w:rPr>
            </w:pPr>
          </w:p>
        </w:tc>
        <w:tc>
          <w:tcPr>
            <w:tcW w:w="4394" w:type="dxa"/>
          </w:tcPr>
          <w:p w:rsidR="00C46BC7" w:rsidRPr="003308E2" w:rsidRDefault="00695FFA" w:rsidP="00736678">
            <w:pPr>
              <w:rPr>
                <w:b/>
                <w:lang w:val="en-US"/>
              </w:rPr>
            </w:pPr>
            <w:r>
              <w:rPr>
                <w:rFonts w:ascii="Verdana" w:hAnsi="Verdana"/>
                <w:color w:val="000000"/>
                <w:sz w:val="15"/>
                <w:szCs w:val="15"/>
                <w:lang w:val="en-US"/>
              </w:rPr>
              <w:t>P</w:t>
            </w:r>
            <w:r w:rsidR="00C46BC7" w:rsidRPr="003308E2">
              <w:rPr>
                <w:rFonts w:ascii="Verdana" w:hAnsi="Verdana"/>
                <w:color w:val="000000"/>
                <w:sz w:val="15"/>
                <w:szCs w:val="15"/>
                <w:lang w:val="en-US"/>
              </w:rPr>
              <w:t xml:space="preserve">re-posting courses offered by the MFA for diplomats/civil servants. In some </w:t>
            </w:r>
            <w:proofErr w:type="gramStart"/>
            <w:r w:rsidR="00C46BC7" w:rsidRPr="003308E2">
              <w:rPr>
                <w:rFonts w:ascii="Verdana" w:hAnsi="Verdana"/>
                <w:color w:val="000000"/>
                <w:sz w:val="15"/>
                <w:szCs w:val="15"/>
                <w:lang w:val="en-US"/>
              </w:rPr>
              <w:t>cases</w:t>
            </w:r>
            <w:proofErr w:type="gramEnd"/>
            <w:r w:rsidR="00C46BC7" w:rsidRPr="003308E2">
              <w:rPr>
                <w:rFonts w:ascii="Verdana" w:hAnsi="Verdana"/>
                <w:color w:val="000000"/>
                <w:sz w:val="15"/>
                <w:szCs w:val="15"/>
                <w:lang w:val="en-US"/>
              </w:rPr>
              <w:t xml:space="preserve"> language courses for the employee and the family are offered.</w:t>
            </w:r>
          </w:p>
        </w:tc>
      </w:tr>
      <w:tr w:rsidR="00C46BC7" w:rsidRPr="00B34F8E" w:rsidTr="00C46BC7">
        <w:tc>
          <w:tcPr>
            <w:tcW w:w="1562" w:type="dxa"/>
          </w:tcPr>
          <w:p w:rsidR="00C46BC7" w:rsidRPr="00C378F5" w:rsidRDefault="00C46BC7" w:rsidP="00736678">
            <w:pPr>
              <w:rPr>
                <w:b/>
              </w:rPr>
            </w:pPr>
            <w:r w:rsidRPr="00C378F5">
              <w:rPr>
                <w:b/>
              </w:rPr>
              <w:t>EUROPEAN UNION</w:t>
            </w:r>
          </w:p>
        </w:tc>
        <w:tc>
          <w:tcPr>
            <w:tcW w:w="4675" w:type="dxa"/>
          </w:tcPr>
          <w:p w:rsidR="00C46BC7" w:rsidRPr="00C378F5" w:rsidRDefault="00C46BC7" w:rsidP="00736678">
            <w:pPr>
              <w:rPr>
                <w:b/>
              </w:rPr>
            </w:pPr>
            <w:r>
              <w:rPr>
                <w:rFonts w:ascii="Verdana" w:hAnsi="Verdana"/>
                <w:color w:val="000000"/>
                <w:sz w:val="15"/>
                <w:szCs w:val="15"/>
              </w:rPr>
              <w:t>No bilateral agreements.</w:t>
            </w:r>
          </w:p>
        </w:tc>
        <w:tc>
          <w:tcPr>
            <w:tcW w:w="4395" w:type="dxa"/>
          </w:tcPr>
          <w:p w:rsidR="00155E78" w:rsidRDefault="00C46BC7" w:rsidP="00736678">
            <w:pPr>
              <w:rPr>
                <w:rFonts w:ascii="Verdana" w:hAnsi="Verdana"/>
                <w:color w:val="000000"/>
                <w:sz w:val="15"/>
                <w:szCs w:val="15"/>
                <w:lang w:val="en-US"/>
              </w:rPr>
            </w:pPr>
            <w:r w:rsidRPr="003308E2">
              <w:rPr>
                <w:rFonts w:ascii="Verdana" w:hAnsi="Verdana"/>
                <w:color w:val="000000"/>
                <w:sz w:val="15"/>
                <w:szCs w:val="15"/>
                <w:lang w:val="en-US"/>
              </w:rPr>
              <w:t>Spouses working as EU officials are entitled to 5 years leave of absence to accompany the officials posted overseas, but they can only contribute for one year to the social security.</w:t>
            </w:r>
          </w:p>
          <w:p w:rsidR="00C46BC7" w:rsidRPr="003308E2" w:rsidRDefault="00C46BC7" w:rsidP="00736678">
            <w:pPr>
              <w:rPr>
                <w:b/>
                <w:lang w:val="en-US"/>
              </w:rPr>
            </w:pPr>
            <w:r w:rsidRPr="003308E2">
              <w:rPr>
                <w:rFonts w:ascii="Verdana" w:hAnsi="Verdana"/>
                <w:color w:val="000000"/>
                <w:sz w:val="15"/>
                <w:szCs w:val="15"/>
                <w:lang w:val="en-US"/>
              </w:rPr>
              <w:br/>
              <w:t xml:space="preserve">Reintegration of spouses working as EU officials when returning to Headquarters </w:t>
            </w:r>
            <w:proofErr w:type="gramStart"/>
            <w:r w:rsidRPr="003308E2">
              <w:rPr>
                <w:rFonts w:ascii="Verdana" w:hAnsi="Verdana"/>
                <w:color w:val="000000"/>
                <w:sz w:val="15"/>
                <w:szCs w:val="15"/>
                <w:lang w:val="en-US"/>
              </w:rPr>
              <w:t>is offered</w:t>
            </w:r>
            <w:proofErr w:type="gramEnd"/>
            <w:r w:rsidRPr="003308E2">
              <w:rPr>
                <w:rFonts w:ascii="Verdana" w:hAnsi="Verdana"/>
                <w:color w:val="000000"/>
                <w:sz w:val="15"/>
                <w:szCs w:val="15"/>
                <w:lang w:val="en-US"/>
              </w:rPr>
              <w:t>, but loss of seniority, negative effects on pension rights are suffered from.</w:t>
            </w:r>
          </w:p>
        </w:tc>
        <w:tc>
          <w:tcPr>
            <w:tcW w:w="4394" w:type="dxa"/>
          </w:tcPr>
          <w:p w:rsidR="00695FFA" w:rsidRDefault="00695FFA" w:rsidP="00736678">
            <w:pPr>
              <w:rPr>
                <w:rFonts w:ascii="Verdana" w:hAnsi="Verdana"/>
                <w:color w:val="000000"/>
                <w:sz w:val="15"/>
                <w:szCs w:val="15"/>
                <w:lang w:val="en-US"/>
              </w:rPr>
            </w:pPr>
            <w:r>
              <w:rPr>
                <w:rFonts w:ascii="Verdana" w:hAnsi="Verdana"/>
                <w:color w:val="000000"/>
                <w:sz w:val="15"/>
                <w:szCs w:val="15"/>
                <w:lang w:val="en-US"/>
              </w:rPr>
              <w:t xml:space="preserve">Before leaving for a posting or upon arrival on post, </w:t>
            </w:r>
            <w:r w:rsidR="00C46BC7" w:rsidRPr="003308E2">
              <w:rPr>
                <w:rFonts w:ascii="Verdana" w:hAnsi="Verdana"/>
                <w:color w:val="000000"/>
                <w:sz w:val="15"/>
                <w:szCs w:val="15"/>
                <w:lang w:val="en-US"/>
              </w:rPr>
              <w:t xml:space="preserve">the spouse </w:t>
            </w:r>
            <w:proofErr w:type="gramStart"/>
            <w:r w:rsidR="00C46BC7" w:rsidRPr="003308E2">
              <w:rPr>
                <w:rFonts w:ascii="Verdana" w:hAnsi="Verdana"/>
                <w:color w:val="000000"/>
                <w:sz w:val="15"/>
                <w:szCs w:val="15"/>
                <w:lang w:val="en-US"/>
              </w:rPr>
              <w:t>is allowed</w:t>
            </w:r>
            <w:proofErr w:type="gramEnd"/>
            <w:r w:rsidR="00C46BC7" w:rsidRPr="003308E2">
              <w:rPr>
                <w:rFonts w:ascii="Verdana" w:hAnsi="Verdana"/>
                <w:color w:val="000000"/>
                <w:sz w:val="15"/>
                <w:szCs w:val="15"/>
                <w:lang w:val="en-US"/>
              </w:rPr>
              <w:t xml:space="preserve"> to join the language training of the official. </w:t>
            </w:r>
          </w:p>
          <w:p w:rsidR="00695FFA" w:rsidRDefault="00695FFA" w:rsidP="00736678">
            <w:pPr>
              <w:rPr>
                <w:rFonts w:ascii="Verdana" w:hAnsi="Verdana"/>
                <w:color w:val="000000"/>
                <w:sz w:val="15"/>
                <w:szCs w:val="15"/>
                <w:lang w:val="en-US"/>
              </w:rPr>
            </w:pPr>
          </w:p>
          <w:p w:rsidR="00C46BC7" w:rsidRPr="003308E2" w:rsidRDefault="00C46BC7" w:rsidP="00695FFA">
            <w:pPr>
              <w:rPr>
                <w:b/>
                <w:lang w:val="en-US"/>
              </w:rPr>
            </w:pPr>
            <w:r w:rsidRPr="003308E2">
              <w:rPr>
                <w:rFonts w:ascii="Verdana" w:hAnsi="Verdana"/>
                <w:color w:val="000000"/>
                <w:sz w:val="15"/>
                <w:szCs w:val="15"/>
                <w:lang w:val="en-US"/>
              </w:rPr>
              <w:t xml:space="preserve">No training allowances especially allocated for spouses abroad. </w:t>
            </w:r>
            <w:r w:rsidRPr="003308E2">
              <w:rPr>
                <w:rFonts w:ascii="Verdana" w:hAnsi="Verdana"/>
                <w:color w:val="000000"/>
                <w:sz w:val="15"/>
                <w:szCs w:val="15"/>
                <w:lang w:val="en-US"/>
              </w:rPr>
              <w:br/>
            </w:r>
            <w:r w:rsidRPr="003308E2">
              <w:rPr>
                <w:rFonts w:ascii="Verdana" w:hAnsi="Verdana"/>
                <w:color w:val="000000"/>
                <w:sz w:val="15"/>
                <w:szCs w:val="15"/>
                <w:lang w:val="en-US"/>
              </w:rPr>
              <w:br/>
              <w:t>In Brussels, there are in total 10 places for English and French language classes for spouses available.</w:t>
            </w:r>
          </w:p>
        </w:tc>
      </w:tr>
      <w:tr w:rsidR="00C46BC7" w:rsidRPr="00B34F8E" w:rsidTr="00C46BC7">
        <w:tc>
          <w:tcPr>
            <w:tcW w:w="1562" w:type="dxa"/>
          </w:tcPr>
          <w:p w:rsidR="00C46BC7" w:rsidRPr="00C378F5" w:rsidRDefault="00C46BC7" w:rsidP="00736678">
            <w:pPr>
              <w:rPr>
                <w:b/>
              </w:rPr>
            </w:pPr>
            <w:r w:rsidRPr="00C378F5">
              <w:rPr>
                <w:b/>
              </w:rPr>
              <w:t>FINLAND</w:t>
            </w:r>
          </w:p>
        </w:tc>
        <w:tc>
          <w:tcPr>
            <w:tcW w:w="4675" w:type="dxa"/>
          </w:tcPr>
          <w:p w:rsidR="008F63C8" w:rsidRDefault="00C46BC7" w:rsidP="00736678">
            <w:pPr>
              <w:rPr>
                <w:rFonts w:ascii="Verdana" w:hAnsi="Verdana"/>
                <w:color w:val="000000"/>
                <w:sz w:val="15"/>
                <w:szCs w:val="15"/>
                <w:lang w:val="en-US"/>
              </w:rPr>
            </w:pPr>
            <w:r w:rsidRPr="00DF12AF">
              <w:rPr>
                <w:rFonts w:ascii="Verdana" w:hAnsi="Verdana"/>
                <w:color w:val="000000"/>
                <w:sz w:val="15"/>
                <w:szCs w:val="15"/>
                <w:lang w:val="en-US"/>
              </w:rPr>
              <w:t xml:space="preserve">The ministry allows spouses to work while posted abroad. Depending on policy of the host country, the diplomatic status </w:t>
            </w:r>
            <w:proofErr w:type="gramStart"/>
            <w:r w:rsidRPr="00DF12AF">
              <w:rPr>
                <w:rFonts w:ascii="Verdana" w:hAnsi="Verdana"/>
                <w:color w:val="000000"/>
                <w:sz w:val="15"/>
                <w:szCs w:val="15"/>
                <w:lang w:val="en-US"/>
              </w:rPr>
              <w:t>is usually affected</w:t>
            </w:r>
            <w:proofErr w:type="gramEnd"/>
            <w:r w:rsidRPr="00DF12AF">
              <w:rPr>
                <w:rFonts w:ascii="Verdana" w:hAnsi="Verdana"/>
                <w:color w:val="000000"/>
                <w:sz w:val="15"/>
                <w:szCs w:val="15"/>
                <w:lang w:val="en-US"/>
              </w:rPr>
              <w:t xml:space="preserve"> to some extent. </w:t>
            </w:r>
          </w:p>
          <w:p w:rsidR="008F63C8" w:rsidRDefault="008F63C8" w:rsidP="00736678">
            <w:pPr>
              <w:rPr>
                <w:rFonts w:ascii="Verdana" w:hAnsi="Verdana"/>
                <w:color w:val="000000"/>
                <w:sz w:val="15"/>
                <w:szCs w:val="15"/>
                <w:lang w:val="en-US"/>
              </w:rPr>
            </w:pPr>
          </w:p>
          <w:p w:rsidR="008F63C8" w:rsidRDefault="00C46BC7" w:rsidP="00736678">
            <w:pPr>
              <w:rPr>
                <w:rFonts w:ascii="Verdana" w:hAnsi="Verdana"/>
                <w:color w:val="000000"/>
                <w:sz w:val="15"/>
                <w:szCs w:val="15"/>
                <w:lang w:val="en-US"/>
              </w:rPr>
            </w:pPr>
            <w:r w:rsidRPr="00DF12AF">
              <w:rPr>
                <w:rFonts w:ascii="Verdana" w:hAnsi="Verdana"/>
                <w:color w:val="000000"/>
                <w:sz w:val="15"/>
                <w:szCs w:val="15"/>
                <w:lang w:val="en-US"/>
              </w:rPr>
              <w:t xml:space="preserve">Spouse allowance </w:t>
            </w:r>
            <w:proofErr w:type="gramStart"/>
            <w:r w:rsidRPr="00DF12AF">
              <w:rPr>
                <w:rFonts w:ascii="Verdana" w:hAnsi="Verdana"/>
                <w:color w:val="000000"/>
                <w:sz w:val="15"/>
                <w:szCs w:val="15"/>
                <w:lang w:val="en-US"/>
              </w:rPr>
              <w:t>is paid</w:t>
            </w:r>
            <w:proofErr w:type="gramEnd"/>
            <w:r w:rsidRPr="00DF12AF">
              <w:rPr>
                <w:rFonts w:ascii="Verdana" w:hAnsi="Verdana"/>
                <w:color w:val="000000"/>
                <w:sz w:val="15"/>
                <w:szCs w:val="15"/>
                <w:lang w:val="en-US"/>
              </w:rPr>
              <w:t xml:space="preserve"> if the spouse’s own earnings do not</w:t>
            </w:r>
            <w:r w:rsidR="008F63C8">
              <w:rPr>
                <w:rFonts w:ascii="Verdana" w:hAnsi="Verdana"/>
                <w:color w:val="000000"/>
                <w:sz w:val="15"/>
                <w:szCs w:val="15"/>
                <w:lang w:val="en-US"/>
              </w:rPr>
              <w:t xml:space="preserve"> exceed € 18.000 during the calenda</w:t>
            </w:r>
            <w:r w:rsidRPr="00DF12AF">
              <w:rPr>
                <w:rFonts w:ascii="Verdana" w:hAnsi="Verdana"/>
                <w:color w:val="000000"/>
                <w:sz w:val="15"/>
                <w:szCs w:val="15"/>
                <w:lang w:val="en-US"/>
              </w:rPr>
              <w:t>r year (1.500.-€/month). If the spouse’s own earnings exceed 1.500.-€/</w:t>
            </w:r>
            <w:proofErr w:type="gramStart"/>
            <w:r w:rsidRPr="00DF12AF">
              <w:rPr>
                <w:rFonts w:ascii="Verdana" w:hAnsi="Verdana"/>
                <w:color w:val="000000"/>
                <w:sz w:val="15"/>
                <w:szCs w:val="15"/>
                <w:lang w:val="en-US"/>
              </w:rPr>
              <w:t>month ,</w:t>
            </w:r>
            <w:proofErr w:type="gramEnd"/>
            <w:r w:rsidRPr="00DF12AF">
              <w:rPr>
                <w:rFonts w:ascii="Verdana" w:hAnsi="Verdana"/>
                <w:color w:val="000000"/>
                <w:sz w:val="15"/>
                <w:szCs w:val="15"/>
                <w:lang w:val="en-US"/>
              </w:rPr>
              <w:t xml:space="preserve"> being for example 1.700.-€/month, spouse allowance will be reduced by 200.--€/month.</w:t>
            </w:r>
            <w:r w:rsidRPr="00DF12AF">
              <w:rPr>
                <w:rFonts w:ascii="Verdana" w:hAnsi="Verdana"/>
                <w:color w:val="000000"/>
                <w:sz w:val="15"/>
                <w:szCs w:val="15"/>
                <w:lang w:val="en-US"/>
              </w:rPr>
              <w:br/>
            </w:r>
          </w:p>
          <w:p w:rsidR="00C46BC7" w:rsidRPr="00DF12AF" w:rsidRDefault="008F63C8" w:rsidP="008F63C8">
            <w:pPr>
              <w:rPr>
                <w:b/>
                <w:lang w:val="en-US"/>
              </w:rPr>
            </w:pPr>
            <w:r>
              <w:rPr>
                <w:rFonts w:ascii="Verdana" w:hAnsi="Verdana"/>
                <w:color w:val="000000"/>
                <w:sz w:val="15"/>
                <w:szCs w:val="15"/>
                <w:lang w:val="en-US"/>
              </w:rPr>
              <w:t>5</w:t>
            </w:r>
            <w:r w:rsidR="00C46BC7" w:rsidRPr="00DF12AF">
              <w:rPr>
                <w:rFonts w:ascii="Verdana" w:hAnsi="Verdana"/>
                <w:color w:val="000000"/>
                <w:sz w:val="15"/>
                <w:szCs w:val="15"/>
                <w:lang w:val="en-US"/>
              </w:rPr>
              <w:t xml:space="preserve"> bilateral agreements </w:t>
            </w:r>
            <w:r>
              <w:rPr>
                <w:rFonts w:ascii="Verdana" w:hAnsi="Verdana"/>
                <w:color w:val="000000"/>
                <w:sz w:val="15"/>
                <w:szCs w:val="15"/>
                <w:lang w:val="en-US"/>
              </w:rPr>
              <w:t>(</w:t>
            </w:r>
            <w:r w:rsidR="00C46BC7" w:rsidRPr="00DF12AF">
              <w:rPr>
                <w:rFonts w:ascii="Verdana" w:hAnsi="Verdana"/>
                <w:color w:val="000000"/>
                <w:sz w:val="15"/>
                <w:szCs w:val="15"/>
                <w:lang w:val="en-US"/>
              </w:rPr>
              <w:t xml:space="preserve">Chile, </w:t>
            </w:r>
            <w:proofErr w:type="gramStart"/>
            <w:r w:rsidR="00C46BC7" w:rsidRPr="00DF12AF">
              <w:rPr>
                <w:rFonts w:ascii="Verdana" w:hAnsi="Verdana"/>
                <w:color w:val="000000"/>
                <w:sz w:val="15"/>
                <w:szCs w:val="15"/>
                <w:lang w:val="en-US"/>
              </w:rPr>
              <w:t>Great-B</w:t>
            </w:r>
            <w:r>
              <w:rPr>
                <w:rFonts w:ascii="Verdana" w:hAnsi="Verdana"/>
                <w:color w:val="000000"/>
                <w:sz w:val="15"/>
                <w:szCs w:val="15"/>
                <w:lang w:val="en-US"/>
              </w:rPr>
              <w:t>ritain, Canada</w:t>
            </w:r>
            <w:proofErr w:type="gramEnd"/>
            <w:r>
              <w:rPr>
                <w:rFonts w:ascii="Verdana" w:hAnsi="Verdana"/>
                <w:color w:val="000000"/>
                <w:sz w:val="15"/>
                <w:szCs w:val="15"/>
                <w:lang w:val="en-US"/>
              </w:rPr>
              <w:t>, Hungary and USA).</w:t>
            </w:r>
            <w:r w:rsidR="00C46BC7" w:rsidRPr="00DF12AF">
              <w:rPr>
                <w:rFonts w:ascii="Verdana" w:hAnsi="Verdana"/>
                <w:color w:val="000000"/>
                <w:sz w:val="15"/>
                <w:szCs w:val="15"/>
                <w:lang w:val="en-US"/>
              </w:rPr>
              <w:t xml:space="preserve"> The EU countries do not require work permits for Finnish/EU citizens.</w:t>
            </w:r>
          </w:p>
        </w:tc>
        <w:tc>
          <w:tcPr>
            <w:tcW w:w="4395" w:type="dxa"/>
          </w:tcPr>
          <w:p w:rsidR="00155E78" w:rsidRDefault="00C46BC7" w:rsidP="00736678">
            <w:pPr>
              <w:rPr>
                <w:rFonts w:ascii="Verdana" w:hAnsi="Verdana"/>
                <w:color w:val="000000"/>
                <w:sz w:val="15"/>
                <w:szCs w:val="15"/>
                <w:lang w:val="en-US"/>
              </w:rPr>
            </w:pPr>
            <w:r w:rsidRPr="003308E2">
              <w:rPr>
                <w:rFonts w:ascii="Verdana" w:hAnsi="Verdana"/>
                <w:color w:val="000000"/>
                <w:sz w:val="15"/>
                <w:szCs w:val="15"/>
                <w:lang w:val="en-US"/>
              </w:rPr>
              <w:t xml:space="preserve">The state institutions </w:t>
            </w:r>
            <w:proofErr w:type="gramStart"/>
            <w:r w:rsidRPr="003308E2">
              <w:rPr>
                <w:rFonts w:ascii="Verdana" w:hAnsi="Verdana"/>
                <w:color w:val="000000"/>
                <w:sz w:val="15"/>
                <w:szCs w:val="15"/>
                <w:lang w:val="en-US"/>
              </w:rPr>
              <w:t>are requested</w:t>
            </w:r>
            <w:proofErr w:type="gramEnd"/>
            <w:r w:rsidRPr="003308E2">
              <w:rPr>
                <w:rFonts w:ascii="Verdana" w:hAnsi="Verdana"/>
                <w:color w:val="000000"/>
                <w:sz w:val="15"/>
                <w:szCs w:val="15"/>
                <w:lang w:val="en-US"/>
              </w:rPr>
              <w:t xml:space="preserve"> by a special law to give unpaid leave for foreign service spouses for the time they spend with the civil servant on posting. There are, however, exceptions to the decision and thus the outcome is not certain. The municipal and private sectors are totally uncharted territory as far as leave of absence is concerned. </w:t>
            </w:r>
            <w:r w:rsidRPr="003308E2">
              <w:rPr>
                <w:rFonts w:ascii="Verdana" w:hAnsi="Verdana"/>
                <w:color w:val="000000"/>
                <w:sz w:val="15"/>
                <w:szCs w:val="15"/>
                <w:lang w:val="en-US"/>
              </w:rPr>
              <w:br/>
            </w:r>
            <w:r w:rsidRPr="003308E2">
              <w:rPr>
                <w:rFonts w:ascii="Verdana" w:hAnsi="Verdana"/>
                <w:color w:val="000000"/>
                <w:sz w:val="15"/>
                <w:szCs w:val="15"/>
                <w:lang w:val="en-US"/>
              </w:rPr>
              <w:br/>
              <w:t xml:space="preserve">Living abroad for more than six months makes a person ineligible for unemployment compensation upon return to Finland. Payment of contributions to the unemployment funds has no effect on this. In fact, there is no point in paying contributions while abroad, as they will all be lost! This is a major drawback. </w:t>
            </w:r>
          </w:p>
          <w:p w:rsidR="00155E78" w:rsidRDefault="00155E78" w:rsidP="00736678">
            <w:pPr>
              <w:rPr>
                <w:rFonts w:ascii="Verdana" w:hAnsi="Verdana"/>
                <w:color w:val="000000"/>
                <w:sz w:val="15"/>
                <w:szCs w:val="15"/>
                <w:lang w:val="en-US"/>
              </w:rPr>
            </w:pPr>
          </w:p>
          <w:p w:rsidR="00C46BC7" w:rsidRDefault="00C46BC7" w:rsidP="00155E78">
            <w:pPr>
              <w:rPr>
                <w:rFonts w:ascii="Verdana" w:hAnsi="Verdana"/>
                <w:color w:val="000000"/>
                <w:sz w:val="15"/>
                <w:szCs w:val="15"/>
                <w:lang w:val="en-US"/>
              </w:rPr>
            </w:pPr>
            <w:r w:rsidRPr="003308E2">
              <w:rPr>
                <w:rFonts w:ascii="Verdana" w:hAnsi="Verdana"/>
                <w:color w:val="000000"/>
                <w:sz w:val="15"/>
                <w:szCs w:val="15"/>
                <w:lang w:val="en-US"/>
              </w:rPr>
              <w:t>Reintegration into the work fo</w:t>
            </w:r>
            <w:r w:rsidR="00155E78">
              <w:rPr>
                <w:rFonts w:ascii="Verdana" w:hAnsi="Verdana"/>
                <w:color w:val="000000"/>
                <w:sz w:val="15"/>
                <w:szCs w:val="15"/>
                <w:lang w:val="en-US"/>
              </w:rPr>
              <w:t xml:space="preserve">rce once back in Finland is up </w:t>
            </w:r>
            <w:r w:rsidRPr="003308E2">
              <w:rPr>
                <w:rFonts w:ascii="Verdana" w:hAnsi="Verdana"/>
                <w:color w:val="000000"/>
                <w:sz w:val="15"/>
                <w:szCs w:val="15"/>
                <w:lang w:val="en-US"/>
              </w:rPr>
              <w:t>to the initiative of each individual. Los</w:t>
            </w:r>
            <w:r w:rsidR="00155E78">
              <w:rPr>
                <w:rFonts w:ascii="Verdana" w:hAnsi="Verdana"/>
                <w:color w:val="000000"/>
                <w:sz w:val="15"/>
                <w:szCs w:val="15"/>
                <w:lang w:val="en-US"/>
              </w:rPr>
              <w:t xml:space="preserve">s of seniority is inevitable. </w:t>
            </w:r>
          </w:p>
          <w:p w:rsidR="00155E78" w:rsidRPr="00DF12AF" w:rsidRDefault="00155E78" w:rsidP="00155E78">
            <w:pPr>
              <w:rPr>
                <w:b/>
                <w:lang w:val="en-US"/>
              </w:rPr>
            </w:pPr>
          </w:p>
        </w:tc>
        <w:tc>
          <w:tcPr>
            <w:tcW w:w="4394" w:type="dxa"/>
          </w:tcPr>
          <w:p w:rsidR="00C46BC7" w:rsidRPr="003308E2" w:rsidRDefault="00C46BC7" w:rsidP="00736678">
            <w:pPr>
              <w:rPr>
                <w:b/>
                <w:lang w:val="en-US"/>
              </w:rPr>
            </w:pPr>
            <w:r w:rsidRPr="003308E2">
              <w:rPr>
                <w:rFonts w:ascii="Verdana" w:hAnsi="Verdana"/>
                <w:color w:val="000000"/>
                <w:sz w:val="15"/>
                <w:szCs w:val="15"/>
                <w:lang w:val="en-US"/>
              </w:rPr>
              <w:t xml:space="preserve">Language courses for civil servants at the MFA are available for spouses, if there are vacancies. The ministry pays courses in the Finnish language for </w:t>
            </w:r>
            <w:proofErr w:type="gramStart"/>
            <w:r w:rsidRPr="003308E2">
              <w:rPr>
                <w:rFonts w:ascii="Verdana" w:hAnsi="Verdana"/>
                <w:color w:val="000000"/>
                <w:sz w:val="15"/>
                <w:szCs w:val="15"/>
                <w:lang w:val="en-US"/>
              </w:rPr>
              <w:t>foreign born</w:t>
            </w:r>
            <w:proofErr w:type="gramEnd"/>
            <w:r w:rsidRPr="003308E2">
              <w:rPr>
                <w:rFonts w:ascii="Verdana" w:hAnsi="Verdana"/>
                <w:color w:val="000000"/>
                <w:sz w:val="15"/>
                <w:szCs w:val="15"/>
                <w:lang w:val="en-US"/>
              </w:rPr>
              <w:t xml:space="preserve"> spouses. Lectures on cultural and representational issues, as well as on Finnish history and culture, industry etc. </w:t>
            </w:r>
            <w:proofErr w:type="gramStart"/>
            <w:r w:rsidRPr="003308E2">
              <w:rPr>
                <w:rFonts w:ascii="Verdana" w:hAnsi="Verdana"/>
                <w:color w:val="000000"/>
                <w:sz w:val="15"/>
                <w:szCs w:val="15"/>
                <w:lang w:val="en-US"/>
              </w:rPr>
              <w:t>are offered</w:t>
            </w:r>
            <w:proofErr w:type="gramEnd"/>
            <w:r w:rsidRPr="003308E2">
              <w:rPr>
                <w:rFonts w:ascii="Verdana" w:hAnsi="Verdana"/>
                <w:color w:val="000000"/>
                <w:sz w:val="15"/>
                <w:szCs w:val="15"/>
                <w:lang w:val="en-US"/>
              </w:rPr>
              <w:t xml:space="preserve"> to civil servants and spouses getting prepared for a new posting. </w:t>
            </w:r>
            <w:r w:rsidRPr="003308E2">
              <w:rPr>
                <w:rFonts w:ascii="Verdana" w:hAnsi="Verdana"/>
                <w:color w:val="000000"/>
                <w:sz w:val="15"/>
                <w:szCs w:val="15"/>
                <w:lang w:val="en-US"/>
              </w:rPr>
              <w:br/>
              <w:t xml:space="preserve">Language courses in the language of the country of posting for spouses </w:t>
            </w:r>
            <w:proofErr w:type="gramStart"/>
            <w:r w:rsidRPr="003308E2">
              <w:rPr>
                <w:rFonts w:ascii="Verdana" w:hAnsi="Verdana"/>
                <w:color w:val="000000"/>
                <w:sz w:val="15"/>
                <w:szCs w:val="15"/>
                <w:lang w:val="en-US"/>
              </w:rPr>
              <w:t>are paid</w:t>
            </w:r>
            <w:r w:rsidR="00695FFA">
              <w:rPr>
                <w:rFonts w:ascii="Verdana" w:hAnsi="Verdana"/>
                <w:color w:val="000000"/>
                <w:sz w:val="15"/>
                <w:szCs w:val="15"/>
                <w:lang w:val="en-US"/>
              </w:rPr>
              <w:t xml:space="preserve"> up</w:t>
            </w:r>
            <w:proofErr w:type="gramEnd"/>
            <w:r w:rsidR="00695FFA">
              <w:rPr>
                <w:rFonts w:ascii="Verdana" w:hAnsi="Verdana"/>
                <w:color w:val="000000"/>
                <w:sz w:val="15"/>
                <w:szCs w:val="15"/>
                <w:lang w:val="en-US"/>
              </w:rPr>
              <w:t xml:space="preserve"> to a certain amount by the E</w:t>
            </w:r>
            <w:r w:rsidRPr="003308E2">
              <w:rPr>
                <w:rFonts w:ascii="Verdana" w:hAnsi="Verdana"/>
                <w:color w:val="000000"/>
                <w:sz w:val="15"/>
                <w:szCs w:val="15"/>
                <w:lang w:val="en-US"/>
              </w:rPr>
              <w:t>mbassy</w:t>
            </w:r>
            <w:r w:rsidR="00695FFA">
              <w:rPr>
                <w:rFonts w:ascii="Verdana" w:hAnsi="Verdana"/>
                <w:color w:val="000000"/>
                <w:sz w:val="15"/>
                <w:szCs w:val="15"/>
                <w:lang w:val="en-US"/>
              </w:rPr>
              <w:t>,</w:t>
            </w:r>
            <w:r w:rsidRPr="003308E2">
              <w:rPr>
                <w:rFonts w:ascii="Verdana" w:hAnsi="Verdana"/>
                <w:color w:val="000000"/>
                <w:sz w:val="15"/>
                <w:szCs w:val="15"/>
                <w:lang w:val="en-US"/>
              </w:rPr>
              <w:t xml:space="preserve"> which has a budget for local language training.</w:t>
            </w:r>
          </w:p>
        </w:tc>
      </w:tr>
      <w:tr w:rsidR="00C46BC7" w:rsidRPr="00B34F8E" w:rsidTr="00C46BC7">
        <w:tc>
          <w:tcPr>
            <w:tcW w:w="1562" w:type="dxa"/>
          </w:tcPr>
          <w:p w:rsidR="00C46BC7" w:rsidRPr="00C378F5" w:rsidRDefault="00C46BC7" w:rsidP="00736678">
            <w:pPr>
              <w:rPr>
                <w:b/>
                <w:lang w:val="en-US"/>
              </w:rPr>
            </w:pPr>
            <w:r w:rsidRPr="00C378F5">
              <w:rPr>
                <w:b/>
                <w:lang w:val="en-US"/>
              </w:rPr>
              <w:t>FRANCE</w:t>
            </w:r>
          </w:p>
        </w:tc>
        <w:tc>
          <w:tcPr>
            <w:tcW w:w="4675" w:type="dxa"/>
          </w:tcPr>
          <w:p w:rsidR="008F63C8" w:rsidRDefault="00C46BC7" w:rsidP="008F63C8">
            <w:pPr>
              <w:rPr>
                <w:rFonts w:ascii="Verdana" w:hAnsi="Verdana"/>
                <w:color w:val="000000"/>
                <w:sz w:val="15"/>
                <w:szCs w:val="15"/>
                <w:lang w:val="en-US"/>
              </w:rPr>
            </w:pPr>
            <w:r w:rsidRPr="00DF12AF">
              <w:rPr>
                <w:rFonts w:ascii="Verdana" w:hAnsi="Verdana"/>
                <w:color w:val="000000"/>
                <w:sz w:val="15"/>
                <w:szCs w:val="15"/>
                <w:lang w:val="en-US"/>
              </w:rPr>
              <w:t>The Ministry allows the spouse/partner to work while abroad. It involves loss of</w:t>
            </w:r>
            <w:r w:rsidRPr="00DF12AF">
              <w:rPr>
                <w:rFonts w:ascii="Verdana" w:hAnsi="Verdana"/>
                <w:color w:val="000000"/>
                <w:sz w:val="15"/>
                <w:szCs w:val="15"/>
                <w:lang w:val="en-US"/>
              </w:rPr>
              <w:br/>
              <w:t>diplomatic status but also the National Social Security of the officer where n</w:t>
            </w:r>
            <w:r w:rsidR="008F63C8">
              <w:rPr>
                <w:rFonts w:ascii="Verdana" w:hAnsi="Verdana"/>
                <w:color w:val="000000"/>
                <w:sz w:val="15"/>
                <w:szCs w:val="15"/>
                <w:lang w:val="en-US"/>
              </w:rPr>
              <w:t>o bilateral agreement exists.</w:t>
            </w:r>
            <w:r w:rsidR="008F63C8">
              <w:rPr>
                <w:rFonts w:ascii="Verdana" w:hAnsi="Verdana"/>
                <w:color w:val="000000"/>
                <w:sz w:val="15"/>
                <w:szCs w:val="15"/>
                <w:lang w:val="en-US"/>
              </w:rPr>
              <w:br/>
            </w:r>
          </w:p>
          <w:p w:rsidR="008F63C8" w:rsidRDefault="00C46BC7" w:rsidP="008F63C8">
            <w:pPr>
              <w:rPr>
                <w:rFonts w:ascii="Verdana" w:hAnsi="Verdana"/>
                <w:color w:val="000000"/>
                <w:sz w:val="15"/>
                <w:szCs w:val="15"/>
                <w:lang w:val="en-US"/>
              </w:rPr>
            </w:pPr>
            <w:r w:rsidRPr="00DF12AF">
              <w:rPr>
                <w:rFonts w:ascii="Verdana" w:hAnsi="Verdana"/>
                <w:color w:val="000000"/>
                <w:sz w:val="15"/>
                <w:szCs w:val="15"/>
                <w:lang w:val="en-US"/>
              </w:rPr>
              <w:t xml:space="preserve">The officer loses the supplementary family allowance if salary exceeds 17, 280,25 euros per year (figure updated </w:t>
            </w:r>
            <w:r w:rsidRPr="00DF12AF">
              <w:rPr>
                <w:rFonts w:ascii="Verdana" w:hAnsi="Verdana"/>
                <w:color w:val="000000"/>
                <w:sz w:val="15"/>
                <w:szCs w:val="15"/>
                <w:lang w:val="en-US"/>
              </w:rPr>
              <w:lastRenderedPageBreak/>
              <w:t>in January 2015)</w:t>
            </w:r>
            <w:r w:rsidRPr="00DF12AF">
              <w:rPr>
                <w:rFonts w:ascii="Verdana" w:hAnsi="Verdana"/>
                <w:color w:val="000000"/>
                <w:sz w:val="15"/>
                <w:szCs w:val="15"/>
                <w:lang w:val="en-US"/>
              </w:rPr>
              <w:br/>
            </w:r>
          </w:p>
          <w:p w:rsidR="008F63C8" w:rsidRDefault="008F63C8" w:rsidP="008F63C8">
            <w:pPr>
              <w:rPr>
                <w:rFonts w:ascii="Verdana" w:hAnsi="Verdana"/>
                <w:color w:val="000000"/>
                <w:sz w:val="15"/>
                <w:szCs w:val="15"/>
                <w:lang w:val="en-US"/>
              </w:rPr>
            </w:pPr>
            <w:r>
              <w:rPr>
                <w:rFonts w:ascii="Verdana" w:hAnsi="Verdana"/>
                <w:color w:val="000000"/>
                <w:sz w:val="15"/>
                <w:szCs w:val="15"/>
                <w:lang w:val="en-US"/>
              </w:rPr>
              <w:t>9 Bilateral agreements (</w:t>
            </w:r>
            <w:r w:rsidR="00C46BC7" w:rsidRPr="00DF12AF">
              <w:rPr>
                <w:rFonts w:ascii="Verdana" w:hAnsi="Verdana"/>
                <w:color w:val="000000"/>
                <w:sz w:val="15"/>
                <w:szCs w:val="15"/>
                <w:lang w:val="en-US"/>
              </w:rPr>
              <w:t>Canada, Argentina, Australia, Brazil, New Zealand, Costa-Rica, Romania, South Africa</w:t>
            </w:r>
            <w:r>
              <w:rPr>
                <w:rFonts w:ascii="Verdana" w:hAnsi="Verdana"/>
                <w:color w:val="000000"/>
                <w:sz w:val="15"/>
                <w:szCs w:val="15"/>
                <w:lang w:val="en-US"/>
              </w:rPr>
              <w:t xml:space="preserve"> and Israel)</w:t>
            </w:r>
            <w:r>
              <w:rPr>
                <w:rFonts w:ascii="Verdana" w:hAnsi="Verdana"/>
                <w:color w:val="000000"/>
                <w:sz w:val="15"/>
                <w:szCs w:val="15"/>
                <w:lang w:val="en-US"/>
              </w:rPr>
              <w:br/>
              <w:t xml:space="preserve">+ </w:t>
            </w:r>
            <w:r w:rsidR="00C46BC7" w:rsidRPr="00DF12AF">
              <w:rPr>
                <w:rFonts w:ascii="Verdana" w:hAnsi="Verdana"/>
                <w:color w:val="000000"/>
                <w:sz w:val="15"/>
                <w:szCs w:val="15"/>
                <w:lang w:val="en-US"/>
              </w:rPr>
              <w:t>Further agreements are und</w:t>
            </w:r>
            <w:r w:rsidR="00C46BC7">
              <w:rPr>
                <w:rFonts w:ascii="Verdana" w:hAnsi="Verdana"/>
                <w:color w:val="000000"/>
                <w:sz w:val="15"/>
                <w:szCs w:val="15"/>
                <w:lang w:val="en-US"/>
              </w:rPr>
              <w:t>er negotiation with 9 countries</w:t>
            </w:r>
            <w:r w:rsidR="00C46BC7" w:rsidRPr="00DF12AF">
              <w:rPr>
                <w:rFonts w:ascii="Verdana" w:hAnsi="Verdana"/>
                <w:color w:val="000000"/>
                <w:sz w:val="15"/>
                <w:szCs w:val="15"/>
                <w:lang w:val="en-US"/>
              </w:rPr>
              <w:t xml:space="preserve">: Chile, Columbia, India, Mexico, Peru, Bolivia, Ecuador, Ethiopia, </w:t>
            </w:r>
            <w:proofErr w:type="spellStart"/>
            <w:r w:rsidR="00C46BC7" w:rsidRPr="00DF12AF">
              <w:rPr>
                <w:rFonts w:ascii="Verdana" w:hAnsi="Verdana"/>
                <w:color w:val="000000"/>
                <w:sz w:val="15"/>
                <w:szCs w:val="15"/>
                <w:lang w:val="en-US"/>
              </w:rPr>
              <w:t>Guatamala</w:t>
            </w:r>
            <w:proofErr w:type="spellEnd"/>
            <w:r w:rsidR="00C46BC7" w:rsidRPr="00DF12AF">
              <w:rPr>
                <w:rFonts w:ascii="Verdana" w:hAnsi="Verdana"/>
                <w:color w:val="000000"/>
                <w:sz w:val="15"/>
                <w:szCs w:val="15"/>
                <w:lang w:val="en-US"/>
              </w:rPr>
              <w:t xml:space="preserve"> (February 2013).</w:t>
            </w:r>
          </w:p>
          <w:p w:rsidR="00C46BC7" w:rsidRPr="00DF12AF" w:rsidRDefault="008F63C8" w:rsidP="008F63C8">
            <w:pPr>
              <w:rPr>
                <w:b/>
                <w:lang w:val="en-US"/>
              </w:rPr>
            </w:pPr>
            <w:r>
              <w:rPr>
                <w:rFonts w:ascii="Verdana" w:hAnsi="Verdana"/>
                <w:color w:val="000000"/>
                <w:sz w:val="15"/>
                <w:szCs w:val="15"/>
                <w:lang w:val="en-US"/>
              </w:rPr>
              <w:br/>
            </w:r>
            <w:r w:rsidR="00C46BC7" w:rsidRPr="00DF12AF">
              <w:rPr>
                <w:rFonts w:ascii="Verdana" w:hAnsi="Verdana"/>
                <w:color w:val="000000"/>
                <w:sz w:val="15"/>
                <w:szCs w:val="15"/>
                <w:lang w:val="en-US"/>
              </w:rPr>
              <w:t>Case by case agreements on spouse employm</w:t>
            </w:r>
            <w:r w:rsidR="00C46BC7">
              <w:rPr>
                <w:rFonts w:ascii="Verdana" w:hAnsi="Verdana"/>
                <w:color w:val="000000"/>
                <w:sz w:val="15"/>
                <w:szCs w:val="15"/>
                <w:lang w:val="en-US"/>
              </w:rPr>
              <w:t xml:space="preserve">ent </w:t>
            </w:r>
            <w:proofErr w:type="gramStart"/>
            <w:r w:rsidR="00C46BC7">
              <w:rPr>
                <w:rFonts w:ascii="Verdana" w:hAnsi="Verdana"/>
                <w:color w:val="000000"/>
                <w:sz w:val="15"/>
                <w:szCs w:val="15"/>
                <w:lang w:val="en-US"/>
              </w:rPr>
              <w:t>can be negotiated</w:t>
            </w:r>
            <w:proofErr w:type="gramEnd"/>
            <w:r w:rsidR="00C46BC7">
              <w:rPr>
                <w:rFonts w:ascii="Verdana" w:hAnsi="Verdana"/>
                <w:color w:val="000000"/>
                <w:sz w:val="15"/>
                <w:szCs w:val="15"/>
                <w:lang w:val="en-US"/>
              </w:rPr>
              <w:t xml:space="preserve"> with some </w:t>
            </w:r>
            <w:r w:rsidR="00C46BC7" w:rsidRPr="00DF12AF">
              <w:rPr>
                <w:rFonts w:ascii="Verdana" w:hAnsi="Verdana"/>
                <w:color w:val="000000"/>
                <w:sz w:val="15"/>
                <w:szCs w:val="15"/>
                <w:lang w:val="en-US"/>
              </w:rPr>
              <w:t>countries implying loss of Vienna</w:t>
            </w:r>
            <w:r w:rsidR="00C46BC7">
              <w:rPr>
                <w:rFonts w:ascii="Verdana" w:hAnsi="Verdana"/>
                <w:color w:val="000000"/>
                <w:sz w:val="15"/>
                <w:szCs w:val="15"/>
                <w:lang w:val="en-US"/>
              </w:rPr>
              <w:t xml:space="preserve"> convention immunity rights and </w:t>
            </w:r>
            <w:r w:rsidR="00C46BC7" w:rsidRPr="00DF12AF">
              <w:rPr>
                <w:rFonts w:ascii="Verdana" w:hAnsi="Verdana"/>
                <w:color w:val="000000"/>
                <w:sz w:val="15"/>
                <w:szCs w:val="15"/>
                <w:lang w:val="en-US"/>
              </w:rPr>
              <w:t>reciprocity.</w:t>
            </w:r>
          </w:p>
        </w:tc>
        <w:tc>
          <w:tcPr>
            <w:tcW w:w="4395" w:type="dxa"/>
          </w:tcPr>
          <w:p w:rsidR="00155E78" w:rsidRDefault="00C46BC7" w:rsidP="00736678">
            <w:pPr>
              <w:rPr>
                <w:rFonts w:ascii="Verdana" w:hAnsi="Verdana"/>
                <w:color w:val="000000"/>
                <w:sz w:val="15"/>
                <w:szCs w:val="15"/>
                <w:lang w:val="en-US"/>
              </w:rPr>
            </w:pPr>
            <w:r w:rsidRPr="003308E2">
              <w:rPr>
                <w:rFonts w:ascii="Verdana" w:hAnsi="Verdana"/>
                <w:color w:val="000000"/>
                <w:sz w:val="15"/>
                <w:szCs w:val="15"/>
                <w:lang w:val="en-US"/>
              </w:rPr>
              <w:lastRenderedPageBreak/>
              <w:t>Always unpaid and only for civil servants.</w:t>
            </w:r>
          </w:p>
          <w:p w:rsidR="00C46BC7" w:rsidRDefault="00C46BC7" w:rsidP="00736678">
            <w:pPr>
              <w:rPr>
                <w:rFonts w:ascii="Verdana" w:hAnsi="Verdana"/>
                <w:color w:val="000000"/>
                <w:sz w:val="15"/>
                <w:szCs w:val="15"/>
                <w:lang w:val="en-US"/>
              </w:rPr>
            </w:pPr>
            <w:r w:rsidRPr="003308E2">
              <w:rPr>
                <w:rFonts w:ascii="Verdana" w:hAnsi="Verdana"/>
                <w:color w:val="000000"/>
                <w:sz w:val="15"/>
                <w:szCs w:val="15"/>
                <w:lang w:val="en-US"/>
              </w:rPr>
              <w:br/>
              <w:t xml:space="preserve">• Special leave of absence: the spouse is a civil servant and wants to follow his/her </w:t>
            </w:r>
            <w:proofErr w:type="gramStart"/>
            <w:r w:rsidRPr="003308E2">
              <w:rPr>
                <w:rFonts w:ascii="Verdana" w:hAnsi="Verdana"/>
                <w:color w:val="000000"/>
                <w:sz w:val="15"/>
                <w:szCs w:val="15"/>
                <w:lang w:val="en-US"/>
              </w:rPr>
              <w:t>partner</w:t>
            </w:r>
            <w:proofErr w:type="gramEnd"/>
            <w:r w:rsidRPr="003308E2">
              <w:rPr>
                <w:rFonts w:ascii="Verdana" w:hAnsi="Verdana"/>
                <w:color w:val="000000"/>
                <w:sz w:val="15"/>
                <w:szCs w:val="15"/>
                <w:lang w:val="en-US"/>
              </w:rPr>
              <w:t>.</w:t>
            </w:r>
            <w:r w:rsidRPr="003308E2">
              <w:rPr>
                <w:rFonts w:ascii="Verdana" w:hAnsi="Verdana"/>
                <w:color w:val="000000"/>
                <w:sz w:val="15"/>
                <w:szCs w:val="15"/>
                <w:lang w:val="en-US"/>
              </w:rPr>
              <w:br/>
              <w:t xml:space="preserve">• Parental leave: every civil servant is entitled to a leave of absence to raise children up to the age of 8. No promotion of seniority during the leave but reintegration ensured. Only half of the period of leave </w:t>
            </w:r>
            <w:proofErr w:type="gramStart"/>
            <w:r w:rsidRPr="003308E2">
              <w:rPr>
                <w:rFonts w:ascii="Verdana" w:hAnsi="Verdana"/>
                <w:color w:val="000000"/>
                <w:sz w:val="15"/>
                <w:szCs w:val="15"/>
                <w:lang w:val="en-US"/>
              </w:rPr>
              <w:lastRenderedPageBreak/>
              <w:t>is taken</w:t>
            </w:r>
            <w:proofErr w:type="gramEnd"/>
            <w:r w:rsidRPr="003308E2">
              <w:rPr>
                <w:rFonts w:ascii="Verdana" w:hAnsi="Verdana"/>
                <w:color w:val="000000"/>
                <w:sz w:val="15"/>
                <w:szCs w:val="15"/>
                <w:lang w:val="en-US"/>
              </w:rPr>
              <w:t xml:space="preserve"> into account for pension.</w:t>
            </w:r>
            <w:r w:rsidRPr="003308E2">
              <w:rPr>
                <w:rFonts w:ascii="Verdana" w:hAnsi="Verdana"/>
                <w:color w:val="000000"/>
                <w:sz w:val="15"/>
                <w:szCs w:val="15"/>
                <w:lang w:val="en-US"/>
              </w:rPr>
              <w:br/>
              <w:t xml:space="preserve">• Leave of absence for personal convenience: maximum period of 3 years renewable up to a maximum of 6 years. During </w:t>
            </w:r>
            <w:proofErr w:type="gramStart"/>
            <w:r w:rsidRPr="003308E2">
              <w:rPr>
                <w:rFonts w:ascii="Verdana" w:hAnsi="Verdana"/>
                <w:color w:val="000000"/>
                <w:sz w:val="15"/>
                <w:szCs w:val="15"/>
                <w:lang w:val="en-US"/>
              </w:rPr>
              <w:t>that</w:t>
            </w:r>
            <w:proofErr w:type="gramEnd"/>
            <w:r w:rsidRPr="003308E2">
              <w:rPr>
                <w:rFonts w:ascii="Verdana" w:hAnsi="Verdana"/>
                <w:color w:val="000000"/>
                <w:sz w:val="15"/>
                <w:szCs w:val="15"/>
                <w:lang w:val="en-US"/>
              </w:rPr>
              <w:t xml:space="preserve"> time spouse can contribute to pension.</w:t>
            </w:r>
            <w:r w:rsidRPr="003308E2">
              <w:rPr>
                <w:rFonts w:ascii="Verdana" w:hAnsi="Verdana"/>
                <w:color w:val="000000"/>
                <w:sz w:val="15"/>
                <w:szCs w:val="15"/>
                <w:lang w:val="en-US"/>
              </w:rPr>
              <w:br/>
              <w:t xml:space="preserve">• Leave of absence to study: up to 6 years. During </w:t>
            </w:r>
            <w:proofErr w:type="gramStart"/>
            <w:r w:rsidRPr="003308E2">
              <w:rPr>
                <w:rFonts w:ascii="Verdana" w:hAnsi="Verdana"/>
                <w:color w:val="000000"/>
                <w:sz w:val="15"/>
                <w:szCs w:val="15"/>
                <w:lang w:val="en-US"/>
              </w:rPr>
              <w:t>that</w:t>
            </w:r>
            <w:proofErr w:type="gramEnd"/>
            <w:r w:rsidRPr="003308E2">
              <w:rPr>
                <w:rFonts w:ascii="Verdana" w:hAnsi="Verdana"/>
                <w:color w:val="000000"/>
                <w:sz w:val="15"/>
                <w:szCs w:val="15"/>
                <w:lang w:val="en-US"/>
              </w:rPr>
              <w:t xml:space="preserve"> time spouse can still contribute to pension.</w:t>
            </w:r>
            <w:r w:rsidRPr="003308E2">
              <w:rPr>
                <w:rFonts w:ascii="Verdana" w:hAnsi="Verdana"/>
                <w:color w:val="000000"/>
                <w:sz w:val="15"/>
                <w:szCs w:val="15"/>
                <w:lang w:val="en-US"/>
              </w:rPr>
              <w:br/>
              <w:t>• If a spouse, other than civil servant, was employed before going abroad and returns less than 4 years later, he/she is entitled to unemployment benefits on return.</w:t>
            </w:r>
            <w:r w:rsidRPr="003308E2">
              <w:rPr>
                <w:rFonts w:ascii="Verdana" w:hAnsi="Verdana"/>
                <w:color w:val="000000"/>
                <w:sz w:val="15"/>
                <w:szCs w:val="15"/>
                <w:lang w:val="en-US"/>
              </w:rPr>
              <w:br/>
              <w:t>• If the spouse has at least one child under 21 or if she/he was working before departure, he/she may contribute to the “</w:t>
            </w:r>
            <w:proofErr w:type="spellStart"/>
            <w:r w:rsidRPr="003308E2">
              <w:rPr>
                <w:rFonts w:ascii="Verdana" w:hAnsi="Verdana"/>
                <w:color w:val="000000"/>
                <w:sz w:val="15"/>
                <w:szCs w:val="15"/>
                <w:lang w:val="en-US"/>
              </w:rPr>
              <w:t>Caisse</w:t>
            </w:r>
            <w:proofErr w:type="spellEnd"/>
            <w:r w:rsidRPr="003308E2">
              <w:rPr>
                <w:rFonts w:ascii="Verdana" w:hAnsi="Verdana"/>
                <w:color w:val="000000"/>
                <w:sz w:val="15"/>
                <w:szCs w:val="15"/>
                <w:lang w:val="en-US"/>
              </w:rPr>
              <w:t xml:space="preserve"> des </w:t>
            </w:r>
            <w:proofErr w:type="spellStart"/>
            <w:r w:rsidRPr="003308E2">
              <w:rPr>
                <w:rFonts w:ascii="Verdana" w:hAnsi="Verdana"/>
                <w:color w:val="000000"/>
                <w:sz w:val="15"/>
                <w:szCs w:val="15"/>
                <w:lang w:val="en-US"/>
              </w:rPr>
              <w:t>Français</w:t>
            </w:r>
            <w:proofErr w:type="spellEnd"/>
            <w:r w:rsidRPr="003308E2">
              <w:rPr>
                <w:rFonts w:ascii="Verdana" w:hAnsi="Verdana"/>
                <w:color w:val="000000"/>
                <w:sz w:val="15"/>
                <w:szCs w:val="15"/>
                <w:lang w:val="en-US"/>
              </w:rPr>
              <w:t xml:space="preserve"> de </w:t>
            </w:r>
            <w:proofErr w:type="spellStart"/>
            <w:r w:rsidRPr="003308E2">
              <w:rPr>
                <w:rFonts w:ascii="Verdana" w:hAnsi="Verdana"/>
                <w:color w:val="000000"/>
                <w:sz w:val="15"/>
                <w:szCs w:val="15"/>
                <w:lang w:val="en-US"/>
              </w:rPr>
              <w:t>l’Etranger</w:t>
            </w:r>
            <w:proofErr w:type="spellEnd"/>
            <w:r w:rsidRPr="003308E2">
              <w:rPr>
                <w:rFonts w:ascii="Verdana" w:hAnsi="Verdana"/>
                <w:color w:val="000000"/>
                <w:sz w:val="15"/>
                <w:szCs w:val="15"/>
                <w:lang w:val="en-US"/>
              </w:rPr>
              <w:t>” when he/she is abroad for a personal pension scheme based on the legal minimum salary (SMIC).</w:t>
            </w:r>
          </w:p>
          <w:p w:rsidR="00155E78" w:rsidRPr="003308E2" w:rsidRDefault="00155E78" w:rsidP="00736678">
            <w:pPr>
              <w:rPr>
                <w:b/>
                <w:lang w:val="en-US"/>
              </w:rPr>
            </w:pPr>
          </w:p>
        </w:tc>
        <w:tc>
          <w:tcPr>
            <w:tcW w:w="4394" w:type="dxa"/>
          </w:tcPr>
          <w:p w:rsidR="00C46BC7" w:rsidRPr="00C378F5" w:rsidRDefault="00C46BC7" w:rsidP="00B767B9">
            <w:pPr>
              <w:rPr>
                <w:b/>
                <w:lang w:val="en-US"/>
              </w:rPr>
            </w:pPr>
            <w:r w:rsidRPr="003308E2">
              <w:rPr>
                <w:rFonts w:ascii="Verdana" w:hAnsi="Verdana"/>
                <w:color w:val="000000"/>
                <w:sz w:val="15"/>
                <w:szCs w:val="15"/>
                <w:lang w:val="en-US"/>
              </w:rPr>
              <w:lastRenderedPageBreak/>
              <w:t>Free training courses are open to all spouses/partners includi</w:t>
            </w:r>
            <w:r w:rsidR="00695FFA">
              <w:rPr>
                <w:rFonts w:ascii="Verdana" w:hAnsi="Verdana"/>
                <w:color w:val="000000"/>
                <w:sz w:val="15"/>
                <w:szCs w:val="15"/>
                <w:lang w:val="en-US"/>
              </w:rPr>
              <w:t>ng computer processing skills a</w:t>
            </w:r>
            <w:r w:rsidRPr="003308E2">
              <w:rPr>
                <w:rFonts w:ascii="Verdana" w:hAnsi="Verdana"/>
                <w:color w:val="000000"/>
                <w:sz w:val="15"/>
                <w:szCs w:val="15"/>
                <w:lang w:val="en-US"/>
              </w:rPr>
              <w:t xml:space="preserve">nd language instruction (13 languages are on offer at MFA training </w:t>
            </w:r>
            <w:proofErr w:type="spellStart"/>
            <w:r w:rsidRPr="003308E2">
              <w:rPr>
                <w:rFonts w:ascii="Verdana" w:hAnsi="Verdana"/>
                <w:color w:val="000000"/>
                <w:sz w:val="15"/>
                <w:szCs w:val="15"/>
                <w:lang w:val="en-US"/>
              </w:rPr>
              <w:t>centre</w:t>
            </w:r>
            <w:proofErr w:type="spellEnd"/>
            <w:proofErr w:type="gramStart"/>
            <w:r w:rsidRPr="003308E2">
              <w:rPr>
                <w:rFonts w:ascii="Verdana" w:hAnsi="Verdana"/>
                <w:color w:val="000000"/>
                <w:sz w:val="15"/>
                <w:szCs w:val="15"/>
                <w:lang w:val="en-US"/>
              </w:rPr>
              <w:t>)</w:t>
            </w:r>
            <w:proofErr w:type="gramEnd"/>
            <w:r w:rsidRPr="003308E2">
              <w:rPr>
                <w:rFonts w:ascii="Verdana" w:hAnsi="Verdana"/>
                <w:color w:val="000000"/>
                <w:sz w:val="15"/>
                <w:szCs w:val="15"/>
                <w:lang w:val="en-US"/>
              </w:rPr>
              <w:br/>
              <w:t xml:space="preserve">• </w:t>
            </w:r>
            <w:r w:rsidR="00B767B9">
              <w:rPr>
                <w:rFonts w:ascii="Verdana" w:hAnsi="Verdana"/>
                <w:color w:val="000000"/>
                <w:sz w:val="15"/>
                <w:szCs w:val="15"/>
                <w:lang w:val="en-US"/>
              </w:rPr>
              <w:t>Pre-posting courses are offered by MFA (2 days).</w:t>
            </w:r>
            <w:r w:rsidRPr="003308E2">
              <w:rPr>
                <w:rFonts w:ascii="Verdana" w:hAnsi="Verdana"/>
                <w:color w:val="000000"/>
                <w:sz w:val="15"/>
                <w:szCs w:val="15"/>
                <w:lang w:val="en-US"/>
              </w:rPr>
              <w:br/>
              <w:t>• Language courses at post when available are open to spouses even when there is no officer, whatever the level.</w:t>
            </w:r>
            <w:r w:rsidRPr="003308E2">
              <w:rPr>
                <w:rFonts w:ascii="Verdana" w:hAnsi="Verdana"/>
                <w:color w:val="000000"/>
                <w:sz w:val="15"/>
                <w:szCs w:val="15"/>
                <w:lang w:val="en-US"/>
              </w:rPr>
              <w:br/>
            </w:r>
            <w:r w:rsidRPr="003308E2">
              <w:rPr>
                <w:rFonts w:ascii="Verdana" w:hAnsi="Verdana"/>
                <w:color w:val="000000"/>
                <w:sz w:val="15"/>
                <w:szCs w:val="15"/>
                <w:lang w:val="en-US"/>
              </w:rPr>
              <w:lastRenderedPageBreak/>
              <w:t>• French co</w:t>
            </w:r>
            <w:r w:rsidR="00695FFA">
              <w:rPr>
                <w:rFonts w:ascii="Verdana" w:hAnsi="Verdana"/>
                <w:color w:val="000000"/>
                <w:sz w:val="15"/>
                <w:szCs w:val="15"/>
                <w:lang w:val="en-US"/>
              </w:rPr>
              <w:t xml:space="preserve">urses are </w:t>
            </w:r>
            <w:proofErr w:type="spellStart"/>
            <w:r w:rsidR="00695FFA">
              <w:rPr>
                <w:rFonts w:ascii="Verdana" w:hAnsi="Verdana"/>
                <w:color w:val="000000"/>
                <w:sz w:val="15"/>
                <w:szCs w:val="15"/>
                <w:lang w:val="en-US"/>
              </w:rPr>
              <w:t>organised</w:t>
            </w:r>
            <w:proofErr w:type="spellEnd"/>
            <w:r w:rsidR="00695FFA">
              <w:rPr>
                <w:rFonts w:ascii="Verdana" w:hAnsi="Verdana"/>
                <w:color w:val="000000"/>
                <w:sz w:val="15"/>
                <w:szCs w:val="15"/>
                <w:lang w:val="en-US"/>
              </w:rPr>
              <w:t xml:space="preserve"> for foreign-</w:t>
            </w:r>
            <w:r w:rsidRPr="003308E2">
              <w:rPr>
                <w:rFonts w:ascii="Verdana" w:hAnsi="Verdana"/>
                <w:color w:val="000000"/>
                <w:sz w:val="15"/>
                <w:szCs w:val="15"/>
                <w:lang w:val="en-US"/>
              </w:rPr>
              <w:t>born spouses.</w:t>
            </w:r>
            <w:r w:rsidRPr="003308E2">
              <w:rPr>
                <w:rFonts w:ascii="Verdana" w:hAnsi="Verdana"/>
                <w:color w:val="000000"/>
                <w:sz w:val="15"/>
                <w:szCs w:val="15"/>
                <w:lang w:val="en-US"/>
              </w:rPr>
              <w:br/>
              <w:t>• Co-financing of scholarships f</w:t>
            </w:r>
            <w:r w:rsidR="00695FFA">
              <w:rPr>
                <w:rFonts w:ascii="Verdana" w:hAnsi="Verdana"/>
                <w:color w:val="000000"/>
                <w:sz w:val="15"/>
                <w:szCs w:val="15"/>
                <w:lang w:val="en-US"/>
              </w:rPr>
              <w:t xml:space="preserve">or spouses in fields related to </w:t>
            </w:r>
            <w:r w:rsidRPr="003308E2">
              <w:rPr>
                <w:rFonts w:ascii="Verdana" w:hAnsi="Verdana"/>
                <w:color w:val="000000"/>
                <w:sz w:val="15"/>
                <w:szCs w:val="15"/>
                <w:lang w:val="en-US"/>
              </w:rPr>
              <w:t>"exportable" jobs (teacher of French a</w:t>
            </w:r>
            <w:r w:rsidR="00695FFA">
              <w:rPr>
                <w:rFonts w:ascii="Verdana" w:hAnsi="Verdana"/>
                <w:color w:val="000000"/>
                <w:sz w:val="15"/>
                <w:szCs w:val="15"/>
                <w:lang w:val="en-US"/>
              </w:rPr>
              <w:t xml:space="preserve">s a foreign language ...). Half </w:t>
            </w:r>
            <w:r w:rsidRPr="003308E2">
              <w:rPr>
                <w:rFonts w:ascii="Verdana" w:hAnsi="Verdana"/>
                <w:color w:val="000000"/>
                <w:sz w:val="15"/>
                <w:szCs w:val="15"/>
                <w:lang w:val="en-US"/>
              </w:rPr>
              <w:t xml:space="preserve">scholarship </w:t>
            </w:r>
            <w:proofErr w:type="gramStart"/>
            <w:r w:rsidRPr="003308E2">
              <w:rPr>
                <w:rFonts w:ascii="Verdana" w:hAnsi="Verdana"/>
                <w:color w:val="000000"/>
                <w:sz w:val="15"/>
                <w:szCs w:val="15"/>
                <w:lang w:val="en-US"/>
              </w:rPr>
              <w:t>is paid</w:t>
            </w:r>
            <w:proofErr w:type="gramEnd"/>
            <w:r w:rsidRPr="003308E2">
              <w:rPr>
                <w:rFonts w:ascii="Verdana" w:hAnsi="Verdana"/>
                <w:color w:val="000000"/>
                <w:sz w:val="15"/>
                <w:szCs w:val="15"/>
                <w:lang w:val="en-US"/>
              </w:rPr>
              <w:t xml:space="preserve"> by the MFA, the other by the receiver. (</w:t>
            </w:r>
            <w:proofErr w:type="spellStart"/>
            <w:r w:rsidRPr="003308E2">
              <w:rPr>
                <w:rFonts w:ascii="Verdana" w:hAnsi="Verdana"/>
                <w:color w:val="000000"/>
                <w:sz w:val="15"/>
                <w:szCs w:val="15"/>
                <w:lang w:val="en-US"/>
              </w:rPr>
              <w:t>Programme</w:t>
            </w:r>
            <w:proofErr w:type="spellEnd"/>
            <w:r w:rsidRPr="003308E2">
              <w:rPr>
                <w:rFonts w:ascii="Verdana" w:hAnsi="Verdana"/>
                <w:color w:val="000000"/>
                <w:sz w:val="15"/>
                <w:szCs w:val="15"/>
                <w:lang w:val="en-US"/>
              </w:rPr>
              <w:br/>
              <w:t>initiated by AFCA and financially taken over by MFA).</w:t>
            </w:r>
            <w:r w:rsidRPr="003308E2">
              <w:rPr>
                <w:rFonts w:ascii="Verdana" w:hAnsi="Verdana"/>
                <w:color w:val="000000"/>
                <w:sz w:val="15"/>
                <w:szCs w:val="15"/>
                <w:lang w:val="en-US"/>
              </w:rPr>
              <w:br/>
              <w:t xml:space="preserve">• Specific training on security matters </w:t>
            </w:r>
            <w:proofErr w:type="spellStart"/>
            <w:r w:rsidRPr="003308E2">
              <w:rPr>
                <w:rFonts w:ascii="Verdana" w:hAnsi="Verdana"/>
                <w:color w:val="000000"/>
                <w:sz w:val="15"/>
                <w:szCs w:val="15"/>
                <w:lang w:val="en-US"/>
              </w:rPr>
              <w:t>org</w:t>
            </w:r>
            <w:r w:rsidR="00695FFA">
              <w:rPr>
                <w:rFonts w:ascii="Verdana" w:hAnsi="Verdana"/>
                <w:color w:val="000000"/>
                <w:sz w:val="15"/>
                <w:szCs w:val="15"/>
                <w:lang w:val="en-US"/>
              </w:rPr>
              <w:t>anised</w:t>
            </w:r>
            <w:proofErr w:type="spellEnd"/>
            <w:r w:rsidR="00695FFA">
              <w:rPr>
                <w:rFonts w:ascii="Verdana" w:hAnsi="Verdana"/>
                <w:color w:val="000000"/>
                <w:sz w:val="15"/>
                <w:szCs w:val="15"/>
                <w:lang w:val="en-US"/>
              </w:rPr>
              <w:t xml:space="preserve"> jointly by MFA and AFCA</w:t>
            </w:r>
          </w:p>
        </w:tc>
      </w:tr>
      <w:tr w:rsidR="00C46BC7" w:rsidRPr="00B34F8E" w:rsidTr="00C46BC7">
        <w:tc>
          <w:tcPr>
            <w:tcW w:w="1562" w:type="dxa"/>
          </w:tcPr>
          <w:p w:rsidR="00C46BC7" w:rsidRPr="00C378F5" w:rsidRDefault="00C46BC7" w:rsidP="00736678">
            <w:pPr>
              <w:rPr>
                <w:b/>
                <w:lang w:val="en-US"/>
              </w:rPr>
            </w:pPr>
            <w:r w:rsidRPr="00C378F5">
              <w:rPr>
                <w:b/>
                <w:lang w:val="en-US"/>
              </w:rPr>
              <w:lastRenderedPageBreak/>
              <w:t>GERMANY</w:t>
            </w:r>
          </w:p>
        </w:tc>
        <w:tc>
          <w:tcPr>
            <w:tcW w:w="4675" w:type="dxa"/>
          </w:tcPr>
          <w:p w:rsidR="00C46BC7" w:rsidRDefault="008F63C8" w:rsidP="00736678">
            <w:pPr>
              <w:rPr>
                <w:rFonts w:ascii="Verdana" w:hAnsi="Verdana"/>
                <w:color w:val="000000"/>
                <w:sz w:val="15"/>
                <w:szCs w:val="15"/>
                <w:lang w:val="en-US"/>
              </w:rPr>
            </w:pPr>
            <w:r>
              <w:rPr>
                <w:rFonts w:ascii="Verdana" w:hAnsi="Verdana"/>
                <w:color w:val="000000"/>
                <w:sz w:val="15"/>
                <w:szCs w:val="15"/>
                <w:lang w:val="en-US"/>
              </w:rPr>
              <w:t>29 b</w:t>
            </w:r>
            <w:r w:rsidR="00C46BC7" w:rsidRPr="002B4B2B">
              <w:rPr>
                <w:rFonts w:ascii="Verdana" w:hAnsi="Verdana"/>
                <w:color w:val="000000"/>
                <w:sz w:val="15"/>
                <w:szCs w:val="15"/>
                <w:lang w:val="en-US"/>
              </w:rPr>
              <w:t>ilateral agreement</w:t>
            </w:r>
            <w:r>
              <w:rPr>
                <w:rFonts w:ascii="Verdana" w:hAnsi="Verdana"/>
                <w:color w:val="000000"/>
                <w:sz w:val="15"/>
                <w:szCs w:val="15"/>
                <w:lang w:val="en-US"/>
              </w:rPr>
              <w:t xml:space="preserve">s (Albania, Argentina, </w:t>
            </w:r>
            <w:r w:rsidR="00C46BC7" w:rsidRPr="002B4B2B">
              <w:rPr>
                <w:rFonts w:ascii="Verdana" w:hAnsi="Verdana"/>
                <w:color w:val="000000"/>
                <w:sz w:val="15"/>
                <w:szCs w:val="15"/>
                <w:lang w:val="en-US"/>
              </w:rPr>
              <w:t>Australia</w:t>
            </w:r>
            <w:r>
              <w:rPr>
                <w:rFonts w:ascii="Verdana" w:hAnsi="Verdana"/>
                <w:color w:val="000000"/>
                <w:sz w:val="15"/>
                <w:szCs w:val="15"/>
                <w:lang w:val="en-US"/>
              </w:rPr>
              <w:t xml:space="preserve">, Brazil, </w:t>
            </w:r>
            <w:r w:rsidR="00C46BC7" w:rsidRPr="002B4B2B">
              <w:rPr>
                <w:rFonts w:ascii="Verdana" w:hAnsi="Verdana"/>
                <w:color w:val="000000"/>
                <w:sz w:val="15"/>
                <w:szCs w:val="15"/>
                <w:lang w:val="en-US"/>
              </w:rPr>
              <w:t>Chile</w:t>
            </w:r>
            <w:r>
              <w:rPr>
                <w:rFonts w:ascii="Verdana" w:hAnsi="Verdana"/>
                <w:color w:val="000000"/>
                <w:sz w:val="15"/>
                <w:szCs w:val="15"/>
                <w:lang w:val="en-US"/>
              </w:rPr>
              <w:t xml:space="preserve">, Canada, </w:t>
            </w:r>
            <w:r w:rsidR="00C46BC7" w:rsidRPr="002B4B2B">
              <w:rPr>
                <w:rFonts w:ascii="Verdana" w:hAnsi="Verdana"/>
                <w:color w:val="000000"/>
                <w:sz w:val="15"/>
                <w:szCs w:val="15"/>
                <w:lang w:val="en-US"/>
              </w:rPr>
              <w:t>Colombia</w:t>
            </w:r>
            <w:r>
              <w:rPr>
                <w:rFonts w:ascii="Verdana" w:hAnsi="Verdana"/>
                <w:color w:val="000000"/>
                <w:sz w:val="15"/>
                <w:szCs w:val="15"/>
                <w:lang w:val="en-US"/>
              </w:rPr>
              <w:t xml:space="preserve">, </w:t>
            </w:r>
            <w:r w:rsidR="00C46BC7" w:rsidRPr="002B4B2B">
              <w:rPr>
                <w:rFonts w:ascii="Verdana" w:hAnsi="Verdana"/>
                <w:color w:val="000000"/>
                <w:sz w:val="15"/>
                <w:szCs w:val="15"/>
                <w:lang w:val="en-US"/>
              </w:rPr>
              <w:t>Costa Rica</w:t>
            </w:r>
            <w:r>
              <w:rPr>
                <w:rFonts w:ascii="Verdana" w:hAnsi="Verdana"/>
                <w:color w:val="000000"/>
                <w:sz w:val="15"/>
                <w:szCs w:val="15"/>
                <w:lang w:val="en-US"/>
              </w:rPr>
              <w:t xml:space="preserve">, </w:t>
            </w:r>
            <w:r w:rsidR="00C46BC7" w:rsidRPr="002B4B2B">
              <w:rPr>
                <w:rFonts w:ascii="Verdana" w:hAnsi="Verdana"/>
                <w:color w:val="000000"/>
                <w:sz w:val="15"/>
                <w:szCs w:val="15"/>
                <w:lang w:val="en-US"/>
              </w:rPr>
              <w:t>Dominican Republic</w:t>
            </w:r>
            <w:r>
              <w:rPr>
                <w:rFonts w:ascii="Verdana" w:hAnsi="Verdana"/>
                <w:color w:val="000000"/>
                <w:sz w:val="15"/>
                <w:szCs w:val="15"/>
                <w:lang w:val="en-US"/>
              </w:rPr>
              <w:t xml:space="preserve">, Ecuador, El Salvador, Ghana, Hungary, Israel, Macedonia, Mongolia, New Zealand, Nicaragua, Panama, Peru, Zambia, Senegal, Sri Lanka, South Africa, Switzerland, Tanzania, Turkey, Uruguay, </w:t>
            </w:r>
            <w:r w:rsidR="00C46BC7" w:rsidRPr="002B4B2B">
              <w:rPr>
                <w:rFonts w:ascii="Verdana" w:hAnsi="Verdana"/>
                <w:color w:val="000000"/>
                <w:sz w:val="15"/>
                <w:szCs w:val="15"/>
                <w:lang w:val="en-US"/>
              </w:rPr>
              <w:t>USA</w:t>
            </w:r>
            <w:r>
              <w:rPr>
                <w:rFonts w:ascii="Verdana" w:hAnsi="Verdana"/>
                <w:color w:val="000000"/>
                <w:sz w:val="15"/>
                <w:szCs w:val="15"/>
                <w:lang w:val="en-US"/>
              </w:rPr>
              <w:t>).</w:t>
            </w:r>
          </w:p>
          <w:p w:rsidR="00155E78" w:rsidRPr="002B4B2B" w:rsidRDefault="00155E78" w:rsidP="00736678">
            <w:pPr>
              <w:rPr>
                <w:b/>
                <w:lang w:val="en-US"/>
              </w:rPr>
            </w:pPr>
          </w:p>
        </w:tc>
        <w:tc>
          <w:tcPr>
            <w:tcW w:w="4395" w:type="dxa"/>
          </w:tcPr>
          <w:p w:rsidR="00C46BC7" w:rsidRPr="00C378F5" w:rsidRDefault="00C46BC7" w:rsidP="00736678">
            <w:pPr>
              <w:rPr>
                <w:b/>
                <w:lang w:val="en-US"/>
              </w:rPr>
            </w:pPr>
            <w:r w:rsidRPr="003308E2">
              <w:rPr>
                <w:rFonts w:ascii="Verdana" w:hAnsi="Verdana"/>
                <w:color w:val="000000"/>
                <w:sz w:val="15"/>
                <w:szCs w:val="15"/>
                <w:lang w:val="en-US"/>
              </w:rPr>
              <w:t xml:space="preserve">Special Leave: </w:t>
            </w:r>
            <w:proofErr w:type="gramStart"/>
            <w:r w:rsidRPr="003308E2">
              <w:rPr>
                <w:rFonts w:ascii="Verdana" w:hAnsi="Verdana"/>
                <w:color w:val="000000"/>
                <w:sz w:val="15"/>
                <w:szCs w:val="15"/>
                <w:lang w:val="en-US"/>
              </w:rPr>
              <w:t>in the case of married couples where both individuals are employed by the MFA</w:t>
            </w:r>
            <w:proofErr w:type="gramEnd"/>
            <w:r w:rsidRPr="003308E2">
              <w:rPr>
                <w:rFonts w:ascii="Verdana" w:hAnsi="Verdana"/>
                <w:color w:val="000000"/>
                <w:sz w:val="15"/>
                <w:szCs w:val="15"/>
                <w:lang w:val="en-US"/>
              </w:rPr>
              <w:t xml:space="preserve"> one spouse can take special leave without benefits in order to accompany the working spouse who has been posted abroad. </w:t>
            </w:r>
            <w:r w:rsidRPr="003308E2">
              <w:rPr>
                <w:rFonts w:ascii="Verdana" w:hAnsi="Verdana"/>
                <w:color w:val="000000"/>
                <w:sz w:val="15"/>
                <w:szCs w:val="15"/>
                <w:lang w:val="en-US"/>
              </w:rPr>
              <w:br/>
            </w:r>
          </w:p>
        </w:tc>
        <w:tc>
          <w:tcPr>
            <w:tcW w:w="4394" w:type="dxa"/>
          </w:tcPr>
          <w:p w:rsidR="00B767B9" w:rsidRDefault="00B767B9" w:rsidP="00B767B9">
            <w:pPr>
              <w:rPr>
                <w:rFonts w:ascii="Verdana" w:hAnsi="Verdana"/>
                <w:color w:val="000000"/>
                <w:sz w:val="15"/>
                <w:szCs w:val="15"/>
                <w:lang w:val="en-US"/>
              </w:rPr>
            </w:pPr>
            <w:r>
              <w:rPr>
                <w:rFonts w:ascii="Verdana" w:hAnsi="Verdana"/>
                <w:color w:val="000000"/>
                <w:sz w:val="15"/>
                <w:szCs w:val="15"/>
                <w:lang w:val="en-US"/>
              </w:rPr>
              <w:t xml:space="preserve">Pre-posting courses </w:t>
            </w:r>
            <w:r w:rsidR="00C46BC7" w:rsidRPr="003308E2">
              <w:rPr>
                <w:rFonts w:ascii="Verdana" w:hAnsi="Verdana"/>
                <w:color w:val="000000"/>
                <w:sz w:val="15"/>
                <w:szCs w:val="15"/>
                <w:lang w:val="en-US"/>
              </w:rPr>
              <w:t xml:space="preserve">offered by the MFA. </w:t>
            </w:r>
          </w:p>
          <w:p w:rsidR="00C46BC7" w:rsidRPr="003308E2" w:rsidRDefault="00C46BC7" w:rsidP="00B767B9">
            <w:pPr>
              <w:rPr>
                <w:b/>
                <w:lang w:val="en-US"/>
              </w:rPr>
            </w:pPr>
            <w:r w:rsidRPr="003308E2">
              <w:rPr>
                <w:rFonts w:ascii="Verdana" w:hAnsi="Verdana"/>
                <w:color w:val="000000"/>
                <w:sz w:val="15"/>
                <w:szCs w:val="15"/>
                <w:lang w:val="en-US"/>
              </w:rPr>
              <w:br/>
            </w:r>
          </w:p>
        </w:tc>
      </w:tr>
      <w:tr w:rsidR="00C46BC7" w:rsidRPr="00B34F8E" w:rsidTr="00C46BC7">
        <w:tc>
          <w:tcPr>
            <w:tcW w:w="1562" w:type="dxa"/>
          </w:tcPr>
          <w:p w:rsidR="00C46BC7" w:rsidRPr="00C378F5" w:rsidRDefault="00C46BC7" w:rsidP="00736678">
            <w:pPr>
              <w:rPr>
                <w:b/>
                <w:lang w:val="en-US"/>
              </w:rPr>
            </w:pPr>
            <w:r w:rsidRPr="00C378F5">
              <w:rPr>
                <w:b/>
                <w:lang w:val="en-US"/>
              </w:rPr>
              <w:t>GREECE</w:t>
            </w:r>
          </w:p>
        </w:tc>
        <w:tc>
          <w:tcPr>
            <w:tcW w:w="4675" w:type="dxa"/>
          </w:tcPr>
          <w:p w:rsidR="008F63C8" w:rsidRDefault="00C46BC7" w:rsidP="008F63C8">
            <w:pPr>
              <w:rPr>
                <w:rFonts w:ascii="Verdana" w:hAnsi="Verdana"/>
                <w:color w:val="000000"/>
                <w:sz w:val="15"/>
                <w:szCs w:val="15"/>
                <w:lang w:val="en-US"/>
              </w:rPr>
            </w:pPr>
            <w:r w:rsidRPr="00DF12AF">
              <w:rPr>
                <w:rFonts w:ascii="Verdana" w:hAnsi="Verdana"/>
                <w:color w:val="000000"/>
                <w:sz w:val="15"/>
                <w:szCs w:val="15"/>
                <w:lang w:val="en-US"/>
              </w:rPr>
              <w:t xml:space="preserve">The Ministry allows the spouse/partner to work while abroad. </w:t>
            </w:r>
          </w:p>
          <w:p w:rsidR="00C46BC7" w:rsidRPr="002B4B2B" w:rsidRDefault="008F63C8" w:rsidP="008F63C8">
            <w:pPr>
              <w:rPr>
                <w:b/>
                <w:lang w:val="en-US"/>
              </w:rPr>
            </w:pPr>
            <w:r>
              <w:rPr>
                <w:rFonts w:ascii="Verdana" w:hAnsi="Verdana"/>
                <w:color w:val="000000"/>
                <w:sz w:val="15"/>
                <w:szCs w:val="15"/>
                <w:lang w:val="en-US"/>
              </w:rPr>
              <w:t xml:space="preserve">3 </w:t>
            </w:r>
            <w:r w:rsidR="00C46BC7" w:rsidRPr="002B4B2B">
              <w:rPr>
                <w:rFonts w:ascii="Verdana" w:hAnsi="Verdana"/>
                <w:color w:val="000000"/>
                <w:sz w:val="15"/>
                <w:szCs w:val="15"/>
                <w:lang w:val="en-US"/>
              </w:rPr>
              <w:t>bilateral agreements with the United States, Canada and Australia.</w:t>
            </w:r>
          </w:p>
        </w:tc>
        <w:tc>
          <w:tcPr>
            <w:tcW w:w="4395" w:type="dxa"/>
          </w:tcPr>
          <w:p w:rsidR="00C46BC7" w:rsidRPr="003308E2" w:rsidRDefault="00C46BC7" w:rsidP="00155E78">
            <w:pPr>
              <w:rPr>
                <w:b/>
                <w:lang w:val="en-US"/>
              </w:rPr>
            </w:pPr>
            <w:r w:rsidRPr="003308E2">
              <w:rPr>
                <w:rFonts w:ascii="Verdana" w:hAnsi="Verdana"/>
                <w:color w:val="000000"/>
                <w:sz w:val="15"/>
                <w:szCs w:val="15"/>
                <w:lang w:val="en-US"/>
              </w:rPr>
              <w:t xml:space="preserve">Spouses who are civil servants </w:t>
            </w:r>
            <w:r w:rsidRPr="00155E78">
              <w:rPr>
                <w:rFonts w:ascii="Verdana" w:hAnsi="Verdana"/>
                <w:i/>
                <w:color w:val="000000"/>
                <w:sz w:val="15"/>
                <w:szCs w:val="15"/>
                <w:lang w:val="en-US"/>
              </w:rPr>
              <w:t>within the MFA</w:t>
            </w:r>
            <w:r w:rsidRPr="003308E2">
              <w:rPr>
                <w:rFonts w:ascii="Verdana" w:hAnsi="Verdana"/>
                <w:color w:val="000000"/>
                <w:sz w:val="15"/>
                <w:szCs w:val="15"/>
                <w:lang w:val="en-US"/>
              </w:rPr>
              <w:t xml:space="preserve"> have the right to an unpaid leave of absence of up to eight years. Their positions </w:t>
            </w:r>
            <w:proofErr w:type="gramStart"/>
            <w:r w:rsidRPr="003308E2">
              <w:rPr>
                <w:rFonts w:ascii="Verdana" w:hAnsi="Verdana"/>
                <w:color w:val="000000"/>
                <w:sz w:val="15"/>
                <w:szCs w:val="15"/>
                <w:lang w:val="en-US"/>
              </w:rPr>
              <w:t>are held</w:t>
            </w:r>
            <w:proofErr w:type="gramEnd"/>
            <w:r w:rsidRPr="003308E2">
              <w:rPr>
                <w:rFonts w:ascii="Verdana" w:hAnsi="Verdana"/>
                <w:color w:val="000000"/>
                <w:sz w:val="15"/>
                <w:szCs w:val="15"/>
                <w:lang w:val="en-US"/>
              </w:rPr>
              <w:t xml:space="preserve"> for them until their return. They can pay into their pension fund during the years they are on leave. </w:t>
            </w:r>
          </w:p>
        </w:tc>
        <w:tc>
          <w:tcPr>
            <w:tcW w:w="4394" w:type="dxa"/>
          </w:tcPr>
          <w:p w:rsidR="00B767B9" w:rsidRDefault="00B767B9" w:rsidP="00736678">
            <w:pPr>
              <w:rPr>
                <w:rFonts w:ascii="Verdana" w:hAnsi="Verdana"/>
                <w:color w:val="000000"/>
                <w:sz w:val="15"/>
                <w:szCs w:val="15"/>
                <w:lang w:val="en-US"/>
              </w:rPr>
            </w:pPr>
            <w:r>
              <w:rPr>
                <w:rFonts w:ascii="Verdana" w:hAnsi="Verdana"/>
                <w:color w:val="000000"/>
                <w:sz w:val="15"/>
                <w:szCs w:val="15"/>
                <w:lang w:val="en-US"/>
              </w:rPr>
              <w:t>Spouses</w:t>
            </w:r>
            <w:r w:rsidR="00C46BC7" w:rsidRPr="003308E2">
              <w:rPr>
                <w:rFonts w:ascii="Verdana" w:hAnsi="Verdana"/>
                <w:color w:val="000000"/>
                <w:sz w:val="15"/>
                <w:szCs w:val="15"/>
                <w:lang w:val="en-US"/>
              </w:rPr>
              <w:t xml:space="preserve"> can participate in general culture and language courses offered by the Ministry of Foreign Affairs. Classes in computers and First Aid </w:t>
            </w:r>
            <w:proofErr w:type="gramStart"/>
            <w:r w:rsidR="00C46BC7" w:rsidRPr="003308E2">
              <w:rPr>
                <w:rFonts w:ascii="Verdana" w:hAnsi="Verdana"/>
                <w:color w:val="000000"/>
                <w:sz w:val="15"/>
                <w:szCs w:val="15"/>
                <w:lang w:val="en-US"/>
              </w:rPr>
              <w:t>are also held</w:t>
            </w:r>
            <w:proofErr w:type="gramEnd"/>
            <w:r w:rsidR="00C46BC7" w:rsidRPr="003308E2">
              <w:rPr>
                <w:rFonts w:ascii="Verdana" w:hAnsi="Verdana"/>
                <w:color w:val="000000"/>
                <w:sz w:val="15"/>
                <w:szCs w:val="15"/>
                <w:lang w:val="en-US"/>
              </w:rPr>
              <w:t xml:space="preserve">. Protocol courses are given but only Foreign Officers can attend. </w:t>
            </w:r>
          </w:p>
          <w:p w:rsidR="00C46BC7" w:rsidRPr="00C378F5" w:rsidRDefault="00C46BC7" w:rsidP="00736678">
            <w:pPr>
              <w:rPr>
                <w:b/>
                <w:lang w:val="en-US"/>
              </w:rPr>
            </w:pPr>
            <w:r w:rsidRPr="00B767B9">
              <w:rPr>
                <w:rFonts w:ascii="Verdana" w:hAnsi="Verdana"/>
                <w:color w:val="000000"/>
                <w:sz w:val="15"/>
                <w:szCs w:val="15"/>
                <w:lang w:val="en-US"/>
              </w:rPr>
              <w:t>No allowances to spouses for training abroad exist.</w:t>
            </w:r>
          </w:p>
        </w:tc>
      </w:tr>
      <w:tr w:rsidR="00C46BC7" w:rsidRPr="00C46BC7" w:rsidTr="00C46BC7">
        <w:tc>
          <w:tcPr>
            <w:tcW w:w="1562" w:type="dxa"/>
          </w:tcPr>
          <w:p w:rsidR="00C46BC7" w:rsidRPr="00C378F5" w:rsidRDefault="00C46BC7" w:rsidP="00736678">
            <w:pPr>
              <w:rPr>
                <w:b/>
                <w:lang w:val="en-US"/>
              </w:rPr>
            </w:pPr>
            <w:r w:rsidRPr="00C378F5">
              <w:rPr>
                <w:b/>
                <w:lang w:val="en-US"/>
              </w:rPr>
              <w:t>HUNGARY</w:t>
            </w:r>
          </w:p>
        </w:tc>
        <w:tc>
          <w:tcPr>
            <w:tcW w:w="4675" w:type="dxa"/>
          </w:tcPr>
          <w:p w:rsidR="008F63C8" w:rsidRDefault="00C46BC7" w:rsidP="00736678">
            <w:pPr>
              <w:rPr>
                <w:rFonts w:ascii="Verdana" w:hAnsi="Verdana"/>
                <w:color w:val="000000"/>
                <w:sz w:val="15"/>
                <w:szCs w:val="15"/>
                <w:lang w:val="en-US"/>
              </w:rPr>
            </w:pPr>
            <w:r w:rsidRPr="002B4B2B">
              <w:rPr>
                <w:rFonts w:ascii="Verdana" w:hAnsi="Verdana"/>
                <w:color w:val="000000"/>
                <w:sz w:val="15"/>
                <w:szCs w:val="15"/>
                <w:lang w:val="en-US"/>
              </w:rPr>
              <w:t xml:space="preserve">Spouses allowed </w:t>
            </w:r>
            <w:proofErr w:type="gramStart"/>
            <w:r w:rsidRPr="002B4B2B">
              <w:rPr>
                <w:rFonts w:ascii="Verdana" w:hAnsi="Verdana"/>
                <w:color w:val="000000"/>
                <w:sz w:val="15"/>
                <w:szCs w:val="15"/>
                <w:lang w:val="en-US"/>
              </w:rPr>
              <w:t>to work</w:t>
            </w:r>
            <w:proofErr w:type="gramEnd"/>
            <w:r w:rsidRPr="002B4B2B">
              <w:rPr>
                <w:rFonts w:ascii="Verdana" w:hAnsi="Verdana"/>
                <w:color w:val="000000"/>
                <w:sz w:val="15"/>
                <w:szCs w:val="15"/>
                <w:lang w:val="en-US"/>
              </w:rPr>
              <w:t xml:space="preserve"> abroad with pr</w:t>
            </w:r>
            <w:r w:rsidR="008F63C8">
              <w:rPr>
                <w:rFonts w:ascii="Verdana" w:hAnsi="Verdana"/>
                <w:color w:val="000000"/>
                <w:sz w:val="15"/>
                <w:szCs w:val="15"/>
                <w:lang w:val="en-US"/>
              </w:rPr>
              <w:t xml:space="preserve">evious ministerial permission: this involves loss of diplomatic status, </w:t>
            </w:r>
            <w:r w:rsidRPr="002B4B2B">
              <w:rPr>
                <w:rFonts w:ascii="Verdana" w:hAnsi="Verdana"/>
                <w:color w:val="000000"/>
                <w:sz w:val="15"/>
                <w:szCs w:val="15"/>
                <w:lang w:val="en-US"/>
              </w:rPr>
              <w:t xml:space="preserve">loss of spouse allowance if salary is above </w:t>
            </w:r>
            <w:r w:rsidR="008F63C8">
              <w:rPr>
                <w:rFonts w:ascii="Verdana" w:hAnsi="Verdana"/>
                <w:color w:val="000000"/>
                <w:sz w:val="15"/>
                <w:szCs w:val="15"/>
                <w:lang w:val="en-US"/>
              </w:rPr>
              <w:t>25%of the salary of the officer.</w:t>
            </w:r>
          </w:p>
          <w:p w:rsidR="00C46BC7" w:rsidRPr="00C378F5" w:rsidRDefault="00C46BC7" w:rsidP="008F63C8">
            <w:pPr>
              <w:rPr>
                <w:b/>
                <w:lang w:val="en-US"/>
              </w:rPr>
            </w:pPr>
            <w:r w:rsidRPr="002B4B2B">
              <w:rPr>
                <w:rFonts w:ascii="Verdana" w:hAnsi="Verdana"/>
                <w:color w:val="000000"/>
                <w:sz w:val="15"/>
                <w:szCs w:val="15"/>
                <w:lang w:val="en-US"/>
              </w:rPr>
              <w:br/>
            </w:r>
            <w:r w:rsidR="008F63C8">
              <w:rPr>
                <w:rFonts w:ascii="Verdana" w:hAnsi="Verdana"/>
                <w:color w:val="000000"/>
                <w:sz w:val="15"/>
                <w:szCs w:val="15"/>
                <w:lang w:val="en-US"/>
              </w:rPr>
              <w:t xml:space="preserve">18 </w:t>
            </w:r>
            <w:r w:rsidRPr="002B4B2B">
              <w:rPr>
                <w:rFonts w:ascii="Verdana" w:hAnsi="Verdana"/>
                <w:color w:val="000000"/>
                <w:sz w:val="15"/>
                <w:szCs w:val="15"/>
                <w:lang w:val="en-US"/>
              </w:rPr>
              <w:t>bilateral agreements</w:t>
            </w:r>
            <w:r w:rsidR="008F63C8">
              <w:rPr>
                <w:rFonts w:ascii="Verdana" w:hAnsi="Verdana"/>
                <w:color w:val="000000"/>
                <w:sz w:val="15"/>
                <w:szCs w:val="15"/>
                <w:lang w:val="en-US"/>
              </w:rPr>
              <w:t xml:space="preserve"> (</w:t>
            </w:r>
            <w:r w:rsidRPr="002B4B2B">
              <w:rPr>
                <w:rFonts w:ascii="Verdana" w:hAnsi="Verdana"/>
                <w:color w:val="000000"/>
                <w:sz w:val="15"/>
                <w:szCs w:val="15"/>
                <w:lang w:val="en-US"/>
              </w:rPr>
              <w:t>USA, Argentina,</w:t>
            </w:r>
            <w:r w:rsidR="008F63C8">
              <w:rPr>
                <w:rFonts w:ascii="Verdana" w:hAnsi="Verdana"/>
                <w:color w:val="000000"/>
                <w:sz w:val="15"/>
                <w:szCs w:val="15"/>
                <w:lang w:val="en-US"/>
              </w:rPr>
              <w:t xml:space="preserve"> Australia, Brazil</w:t>
            </w:r>
            <w:r w:rsidRPr="002B4B2B">
              <w:rPr>
                <w:rFonts w:ascii="Verdana" w:hAnsi="Verdana"/>
                <w:color w:val="000000"/>
                <w:sz w:val="15"/>
                <w:szCs w:val="15"/>
                <w:lang w:val="en-US"/>
              </w:rPr>
              <w:t>, Chile, Denmark,</w:t>
            </w:r>
            <w:r w:rsidR="008F63C8">
              <w:rPr>
                <w:rFonts w:ascii="Verdana" w:hAnsi="Verdana"/>
                <w:color w:val="000000"/>
                <w:sz w:val="15"/>
                <w:szCs w:val="15"/>
                <w:lang w:val="en-US"/>
              </w:rPr>
              <w:t xml:space="preserve"> </w:t>
            </w:r>
            <w:r w:rsidRPr="002B4B2B">
              <w:rPr>
                <w:rFonts w:ascii="Verdana" w:hAnsi="Verdana"/>
                <w:color w:val="000000"/>
                <w:sz w:val="15"/>
                <w:szCs w:val="15"/>
                <w:lang w:val="en-US"/>
              </w:rPr>
              <w:t>UK, France,</w:t>
            </w:r>
            <w:r w:rsidR="008F63C8">
              <w:rPr>
                <w:rFonts w:ascii="Verdana" w:hAnsi="Verdana"/>
                <w:color w:val="000000"/>
                <w:sz w:val="15"/>
                <w:szCs w:val="15"/>
                <w:lang w:val="en-US"/>
              </w:rPr>
              <w:t xml:space="preserve"> Finland, Netherlands, India, Is</w:t>
            </w:r>
            <w:r w:rsidRPr="002B4B2B">
              <w:rPr>
                <w:rFonts w:ascii="Verdana" w:hAnsi="Verdana"/>
                <w:color w:val="000000"/>
                <w:sz w:val="15"/>
                <w:szCs w:val="15"/>
                <w:lang w:val="en-US"/>
              </w:rPr>
              <w:t>rael, Canada,</w:t>
            </w:r>
            <w:r w:rsidR="008F63C8">
              <w:rPr>
                <w:rFonts w:ascii="Verdana" w:hAnsi="Verdana"/>
                <w:color w:val="000000"/>
                <w:sz w:val="15"/>
                <w:szCs w:val="15"/>
                <w:lang w:val="en-US"/>
              </w:rPr>
              <w:t xml:space="preserve"> Korea, Malta</w:t>
            </w:r>
            <w:r w:rsidRPr="002B4B2B">
              <w:rPr>
                <w:rFonts w:ascii="Verdana" w:hAnsi="Verdana"/>
                <w:color w:val="000000"/>
                <w:sz w:val="15"/>
                <w:szCs w:val="15"/>
                <w:lang w:val="en-US"/>
              </w:rPr>
              <w:t>, Italy,</w:t>
            </w:r>
            <w:r w:rsidR="008F63C8">
              <w:rPr>
                <w:rFonts w:ascii="Verdana" w:hAnsi="Verdana"/>
                <w:color w:val="000000"/>
                <w:sz w:val="15"/>
                <w:szCs w:val="15"/>
                <w:lang w:val="en-US"/>
              </w:rPr>
              <w:t xml:space="preserve"> </w:t>
            </w:r>
            <w:r w:rsidRPr="002B4B2B">
              <w:rPr>
                <w:rFonts w:ascii="Verdana" w:hAnsi="Verdana"/>
                <w:color w:val="000000"/>
                <w:sz w:val="15"/>
                <w:szCs w:val="15"/>
                <w:lang w:val="en-US"/>
              </w:rPr>
              <w:t>Switzerland, Turkey</w:t>
            </w:r>
            <w:r w:rsidR="008F63C8">
              <w:rPr>
                <w:rFonts w:ascii="Verdana" w:hAnsi="Verdana"/>
                <w:color w:val="000000"/>
                <w:sz w:val="15"/>
                <w:szCs w:val="15"/>
                <w:lang w:val="en-US"/>
              </w:rPr>
              <w:t>).</w:t>
            </w:r>
            <w:r w:rsidRPr="002B4B2B">
              <w:rPr>
                <w:rFonts w:ascii="Verdana" w:hAnsi="Verdana"/>
                <w:color w:val="000000"/>
                <w:sz w:val="15"/>
                <w:szCs w:val="15"/>
                <w:lang w:val="en-US"/>
              </w:rPr>
              <w:br/>
            </w:r>
          </w:p>
        </w:tc>
        <w:tc>
          <w:tcPr>
            <w:tcW w:w="4395" w:type="dxa"/>
          </w:tcPr>
          <w:p w:rsidR="00C46BC7" w:rsidRPr="003308E2" w:rsidRDefault="00C46BC7" w:rsidP="00155E78">
            <w:pPr>
              <w:rPr>
                <w:b/>
                <w:lang w:val="en-US"/>
              </w:rPr>
            </w:pPr>
            <w:r w:rsidRPr="003308E2">
              <w:rPr>
                <w:rFonts w:ascii="Verdana" w:hAnsi="Verdana"/>
                <w:color w:val="000000"/>
                <w:sz w:val="15"/>
                <w:szCs w:val="15"/>
                <w:lang w:val="en-US"/>
              </w:rPr>
              <w:t xml:space="preserve">Leave of absence without pay in public sector </w:t>
            </w:r>
            <w:r w:rsidRPr="003308E2">
              <w:rPr>
                <w:rFonts w:ascii="Verdana" w:hAnsi="Verdana"/>
                <w:color w:val="000000"/>
                <w:sz w:val="15"/>
                <w:szCs w:val="15"/>
                <w:lang w:val="en-US"/>
              </w:rPr>
              <w:br/>
              <w:t>-No guarantee in private sector, depends on the agreement between employer and employee;</w:t>
            </w:r>
            <w:r w:rsidRPr="003308E2">
              <w:rPr>
                <w:rFonts w:ascii="Verdana" w:hAnsi="Verdana"/>
                <w:color w:val="000000"/>
                <w:sz w:val="15"/>
                <w:szCs w:val="15"/>
                <w:lang w:val="en-US"/>
              </w:rPr>
              <w:br/>
              <w:t>-Reintegration in public section guaranteed with certain limitations and wit</w:t>
            </w:r>
            <w:r w:rsidR="00155E78">
              <w:rPr>
                <w:rFonts w:ascii="Verdana" w:hAnsi="Verdana"/>
                <w:color w:val="000000"/>
                <w:sz w:val="15"/>
                <w:szCs w:val="15"/>
                <w:lang w:val="en-US"/>
              </w:rPr>
              <w:t>h disadvantage in remuneration;</w:t>
            </w:r>
            <w:r w:rsidRPr="003308E2">
              <w:rPr>
                <w:rFonts w:ascii="Verdana" w:hAnsi="Verdana"/>
                <w:color w:val="000000"/>
                <w:sz w:val="15"/>
                <w:szCs w:val="15"/>
                <w:lang w:val="en-US"/>
              </w:rPr>
              <w:br/>
              <w:t>-Possibility to pay for pension rights at own costs, no support from MFA;</w:t>
            </w:r>
            <w:r w:rsidRPr="003308E2">
              <w:rPr>
                <w:rFonts w:ascii="Verdana" w:hAnsi="Verdana"/>
                <w:color w:val="000000"/>
                <w:sz w:val="15"/>
                <w:szCs w:val="15"/>
                <w:lang w:val="en-US"/>
              </w:rPr>
              <w:br/>
              <w:t>-No help in finding new employment when returning home;</w:t>
            </w:r>
          </w:p>
        </w:tc>
        <w:tc>
          <w:tcPr>
            <w:tcW w:w="4394" w:type="dxa"/>
          </w:tcPr>
          <w:p w:rsidR="00C46BC7" w:rsidRPr="003308E2" w:rsidRDefault="00DA4C45" w:rsidP="00DA4C45">
            <w:pPr>
              <w:rPr>
                <w:b/>
                <w:lang w:val="en-US"/>
              </w:rPr>
            </w:pPr>
            <w:r>
              <w:rPr>
                <w:rFonts w:ascii="Verdana" w:hAnsi="Verdana"/>
                <w:color w:val="000000"/>
                <w:sz w:val="15"/>
                <w:szCs w:val="15"/>
                <w:lang w:val="en-US"/>
              </w:rPr>
              <w:t>Pre-posting courses.</w:t>
            </w:r>
            <w:r w:rsidR="00C46BC7" w:rsidRPr="003308E2">
              <w:rPr>
                <w:rFonts w:ascii="Verdana" w:hAnsi="Verdana"/>
                <w:color w:val="000000"/>
                <w:sz w:val="15"/>
                <w:szCs w:val="15"/>
                <w:lang w:val="en-US"/>
              </w:rPr>
              <w:br/>
            </w:r>
          </w:p>
        </w:tc>
      </w:tr>
      <w:tr w:rsidR="00C46BC7" w:rsidRPr="00B34F8E" w:rsidTr="00C46BC7">
        <w:tc>
          <w:tcPr>
            <w:tcW w:w="1562" w:type="dxa"/>
          </w:tcPr>
          <w:p w:rsidR="00C46BC7" w:rsidRPr="00C378F5" w:rsidRDefault="00C46BC7" w:rsidP="00736678">
            <w:pPr>
              <w:rPr>
                <w:b/>
                <w:lang w:val="en-US"/>
              </w:rPr>
            </w:pPr>
            <w:r w:rsidRPr="00C378F5">
              <w:rPr>
                <w:b/>
                <w:lang w:val="en-US"/>
              </w:rPr>
              <w:t>ICELAND</w:t>
            </w:r>
          </w:p>
        </w:tc>
        <w:tc>
          <w:tcPr>
            <w:tcW w:w="4675" w:type="dxa"/>
          </w:tcPr>
          <w:p w:rsidR="00C46BC7" w:rsidRPr="002B4B2B" w:rsidRDefault="008F63C8" w:rsidP="008F63C8">
            <w:pPr>
              <w:rPr>
                <w:b/>
                <w:lang w:val="en-US"/>
              </w:rPr>
            </w:pPr>
            <w:r>
              <w:rPr>
                <w:rFonts w:ascii="Verdana" w:hAnsi="Verdana"/>
                <w:color w:val="000000"/>
                <w:sz w:val="15"/>
                <w:szCs w:val="15"/>
                <w:lang w:val="en-US"/>
              </w:rPr>
              <w:t xml:space="preserve">2 </w:t>
            </w:r>
            <w:r w:rsidR="00C46BC7" w:rsidRPr="002B4B2B">
              <w:rPr>
                <w:rFonts w:ascii="Verdana" w:hAnsi="Verdana"/>
                <w:color w:val="000000"/>
                <w:sz w:val="15"/>
                <w:szCs w:val="15"/>
                <w:lang w:val="en-US"/>
              </w:rPr>
              <w:t>bilateral agreements</w:t>
            </w:r>
            <w:r>
              <w:rPr>
                <w:rFonts w:ascii="Verdana" w:hAnsi="Verdana"/>
                <w:color w:val="000000"/>
                <w:sz w:val="15"/>
                <w:szCs w:val="15"/>
                <w:lang w:val="en-US"/>
              </w:rPr>
              <w:t xml:space="preserve">: India and Canada. In addition, </w:t>
            </w:r>
            <w:r w:rsidR="00C46BC7" w:rsidRPr="002B4B2B">
              <w:rPr>
                <w:rFonts w:ascii="Verdana" w:hAnsi="Verdana"/>
                <w:color w:val="000000"/>
                <w:sz w:val="15"/>
                <w:szCs w:val="15"/>
                <w:lang w:val="en-US"/>
              </w:rPr>
              <w:t xml:space="preserve">Iceland is a party to the </w:t>
            </w:r>
            <w:r>
              <w:rPr>
                <w:rFonts w:ascii="Verdana" w:hAnsi="Verdana"/>
                <w:color w:val="000000"/>
                <w:sz w:val="15"/>
                <w:szCs w:val="15"/>
                <w:lang w:val="en-US"/>
              </w:rPr>
              <w:t xml:space="preserve">EEA agreement, which allows </w:t>
            </w:r>
            <w:proofErr w:type="gramStart"/>
            <w:r>
              <w:rPr>
                <w:rFonts w:ascii="Verdana" w:hAnsi="Verdana"/>
                <w:color w:val="000000"/>
                <w:sz w:val="15"/>
                <w:szCs w:val="15"/>
                <w:lang w:val="en-US"/>
              </w:rPr>
              <w:t xml:space="preserve">for </w:t>
            </w:r>
            <w:r w:rsidR="00C46BC7" w:rsidRPr="002B4B2B">
              <w:rPr>
                <w:rFonts w:ascii="Verdana" w:hAnsi="Verdana"/>
                <w:color w:val="000000"/>
                <w:sz w:val="15"/>
                <w:szCs w:val="15"/>
                <w:lang w:val="en-US"/>
              </w:rPr>
              <w:t>free</w:t>
            </w:r>
            <w:proofErr w:type="gramEnd"/>
            <w:r w:rsidR="00C46BC7" w:rsidRPr="002B4B2B">
              <w:rPr>
                <w:rFonts w:ascii="Verdana" w:hAnsi="Verdana"/>
                <w:color w:val="000000"/>
                <w:sz w:val="15"/>
                <w:szCs w:val="15"/>
                <w:lang w:val="en-US"/>
              </w:rPr>
              <w:t xml:space="preserve"> movement of labor within the EEA.</w:t>
            </w:r>
          </w:p>
        </w:tc>
        <w:tc>
          <w:tcPr>
            <w:tcW w:w="4395" w:type="dxa"/>
          </w:tcPr>
          <w:p w:rsidR="00C46BC7" w:rsidRPr="003308E2" w:rsidRDefault="00C46BC7" w:rsidP="00736678">
            <w:pPr>
              <w:rPr>
                <w:b/>
                <w:lang w:val="en-US"/>
              </w:rPr>
            </w:pPr>
            <w:r w:rsidRPr="003308E2">
              <w:rPr>
                <w:rFonts w:ascii="Verdana" w:hAnsi="Verdana"/>
                <w:color w:val="000000"/>
                <w:sz w:val="15"/>
                <w:szCs w:val="15"/>
                <w:lang w:val="en-US"/>
              </w:rPr>
              <w:t>Spouses who are government employees, can get a leave of absence for up to 5 years while officer is on posting</w:t>
            </w:r>
          </w:p>
        </w:tc>
        <w:tc>
          <w:tcPr>
            <w:tcW w:w="4394" w:type="dxa"/>
          </w:tcPr>
          <w:p w:rsidR="00C46BC7" w:rsidRDefault="00C46BC7" w:rsidP="00736678">
            <w:pPr>
              <w:rPr>
                <w:rFonts w:ascii="MS Gothic" w:hAnsi="MS Gothic" w:cs="MS Gothic"/>
                <w:color w:val="000000"/>
                <w:sz w:val="15"/>
                <w:szCs w:val="15"/>
                <w:lang w:val="en-US"/>
              </w:rPr>
            </w:pPr>
            <w:r w:rsidRPr="003308E2">
              <w:rPr>
                <w:rFonts w:ascii="Verdana" w:hAnsi="Verdana"/>
                <w:color w:val="000000"/>
                <w:sz w:val="15"/>
                <w:szCs w:val="15"/>
                <w:lang w:val="en-US"/>
              </w:rPr>
              <w:t xml:space="preserve">The MFA reimburses costs incurred in learning the language of a posting for spouses for a period of up to one year, with the possibility of extension in special cases. </w:t>
            </w:r>
            <w:r w:rsidRPr="003308E2">
              <w:rPr>
                <w:rFonts w:ascii="MS Gothic" w:hAnsi="MS Gothic" w:cs="MS Gothic"/>
                <w:color w:val="000000"/>
                <w:sz w:val="15"/>
                <w:szCs w:val="15"/>
                <w:lang w:val="en-US"/>
              </w:rPr>
              <w:t>  </w:t>
            </w:r>
          </w:p>
          <w:p w:rsidR="00B767B9" w:rsidRPr="003308E2" w:rsidRDefault="00B767B9" w:rsidP="00736678">
            <w:pPr>
              <w:rPr>
                <w:b/>
                <w:lang w:val="en-US"/>
              </w:rPr>
            </w:pPr>
          </w:p>
        </w:tc>
      </w:tr>
      <w:tr w:rsidR="00C46BC7" w:rsidRPr="00B34F8E" w:rsidTr="00C46BC7">
        <w:tc>
          <w:tcPr>
            <w:tcW w:w="1562" w:type="dxa"/>
          </w:tcPr>
          <w:p w:rsidR="00C46BC7" w:rsidRPr="00C378F5" w:rsidRDefault="00C46BC7" w:rsidP="00736678">
            <w:pPr>
              <w:rPr>
                <w:b/>
                <w:lang w:val="en-US"/>
              </w:rPr>
            </w:pPr>
            <w:r w:rsidRPr="00C378F5">
              <w:rPr>
                <w:b/>
                <w:lang w:val="en-US"/>
              </w:rPr>
              <w:lastRenderedPageBreak/>
              <w:t>IRELAND</w:t>
            </w:r>
          </w:p>
        </w:tc>
        <w:tc>
          <w:tcPr>
            <w:tcW w:w="4675" w:type="dxa"/>
          </w:tcPr>
          <w:p w:rsidR="008F63C8" w:rsidRDefault="008F63C8" w:rsidP="008F63C8">
            <w:pPr>
              <w:rPr>
                <w:rFonts w:ascii="Verdana" w:hAnsi="Verdana"/>
                <w:color w:val="000000"/>
                <w:sz w:val="15"/>
                <w:szCs w:val="15"/>
                <w:lang w:val="en-US"/>
              </w:rPr>
            </w:pPr>
            <w:r>
              <w:rPr>
                <w:rFonts w:ascii="Verdana" w:hAnsi="Verdana"/>
                <w:color w:val="000000"/>
                <w:sz w:val="15"/>
                <w:szCs w:val="15"/>
                <w:lang w:val="en-US"/>
              </w:rPr>
              <w:t>2 bilateral a</w:t>
            </w:r>
            <w:r w:rsidR="00C46BC7" w:rsidRPr="002B4B2B">
              <w:rPr>
                <w:rFonts w:ascii="Verdana" w:hAnsi="Verdana"/>
                <w:color w:val="000000"/>
                <w:sz w:val="15"/>
                <w:szCs w:val="15"/>
                <w:lang w:val="en-US"/>
              </w:rPr>
              <w:t xml:space="preserve">greements </w:t>
            </w:r>
            <w:r>
              <w:rPr>
                <w:rFonts w:ascii="Verdana" w:hAnsi="Verdana"/>
                <w:color w:val="000000"/>
                <w:sz w:val="15"/>
                <w:szCs w:val="15"/>
                <w:lang w:val="en-US"/>
              </w:rPr>
              <w:t>(</w:t>
            </w:r>
            <w:r w:rsidR="00C46BC7" w:rsidRPr="002B4B2B">
              <w:rPr>
                <w:rFonts w:ascii="Verdana" w:hAnsi="Verdana"/>
                <w:color w:val="000000"/>
                <w:sz w:val="15"/>
                <w:szCs w:val="15"/>
                <w:lang w:val="en-US"/>
              </w:rPr>
              <w:t>USA and Canada</w:t>
            </w:r>
            <w:r>
              <w:rPr>
                <w:rFonts w:ascii="Verdana" w:hAnsi="Verdana"/>
                <w:color w:val="000000"/>
                <w:sz w:val="15"/>
                <w:szCs w:val="15"/>
                <w:lang w:val="en-US"/>
              </w:rPr>
              <w:t>)</w:t>
            </w:r>
            <w:r w:rsidR="00C46BC7" w:rsidRPr="002B4B2B">
              <w:rPr>
                <w:rFonts w:ascii="Verdana" w:hAnsi="Verdana"/>
                <w:color w:val="000000"/>
                <w:sz w:val="15"/>
                <w:szCs w:val="15"/>
                <w:lang w:val="en-US"/>
              </w:rPr>
              <w:t xml:space="preserve">. </w:t>
            </w:r>
          </w:p>
          <w:p w:rsidR="00C46BC7" w:rsidRPr="002B4B2B" w:rsidRDefault="00C46BC7" w:rsidP="008F63C8">
            <w:pPr>
              <w:rPr>
                <w:b/>
                <w:lang w:val="en-US"/>
              </w:rPr>
            </w:pPr>
            <w:r w:rsidRPr="002B4B2B">
              <w:rPr>
                <w:rFonts w:ascii="Verdana" w:hAnsi="Verdana"/>
                <w:color w:val="000000"/>
                <w:sz w:val="15"/>
                <w:szCs w:val="15"/>
                <w:lang w:val="en-US"/>
              </w:rPr>
              <w:t xml:space="preserve">A template of an Agreement has now been agreed with the </w:t>
            </w:r>
            <w:proofErr w:type="gramStart"/>
            <w:r w:rsidRPr="002B4B2B">
              <w:rPr>
                <w:rFonts w:ascii="Verdana" w:hAnsi="Verdana"/>
                <w:color w:val="000000"/>
                <w:sz w:val="15"/>
                <w:szCs w:val="15"/>
                <w:lang w:val="en-US"/>
              </w:rPr>
              <w:t>MFA which</w:t>
            </w:r>
            <w:proofErr w:type="gramEnd"/>
            <w:r w:rsidRPr="002B4B2B">
              <w:rPr>
                <w:rFonts w:ascii="Verdana" w:hAnsi="Verdana"/>
                <w:color w:val="000000"/>
                <w:sz w:val="15"/>
                <w:szCs w:val="15"/>
                <w:lang w:val="en-US"/>
              </w:rPr>
              <w:t xml:space="preserve"> will be used to reach agreements with non-EU countries.</w:t>
            </w:r>
          </w:p>
        </w:tc>
        <w:tc>
          <w:tcPr>
            <w:tcW w:w="4395" w:type="dxa"/>
          </w:tcPr>
          <w:p w:rsidR="00C46BC7" w:rsidRPr="003308E2" w:rsidRDefault="00C46BC7" w:rsidP="00736678">
            <w:pPr>
              <w:rPr>
                <w:b/>
                <w:lang w:val="en-US"/>
              </w:rPr>
            </w:pPr>
            <w:r w:rsidRPr="003308E2">
              <w:rPr>
                <w:rFonts w:ascii="Verdana" w:hAnsi="Verdana"/>
                <w:color w:val="000000"/>
                <w:sz w:val="15"/>
                <w:szCs w:val="15"/>
                <w:lang w:val="en-US"/>
              </w:rPr>
              <w:t>For civil/public servants: two career breaks, limited to 5 years each and subject to agreement of employer.</w:t>
            </w:r>
          </w:p>
        </w:tc>
        <w:tc>
          <w:tcPr>
            <w:tcW w:w="4394" w:type="dxa"/>
          </w:tcPr>
          <w:p w:rsidR="00DA4C45" w:rsidRDefault="00C46BC7" w:rsidP="00736678">
            <w:pPr>
              <w:rPr>
                <w:rFonts w:ascii="Verdana" w:hAnsi="Verdana"/>
                <w:color w:val="000000"/>
                <w:sz w:val="15"/>
                <w:szCs w:val="15"/>
                <w:lang w:val="en-US"/>
              </w:rPr>
            </w:pPr>
            <w:r w:rsidRPr="003308E2">
              <w:rPr>
                <w:rFonts w:ascii="Verdana" w:hAnsi="Verdana"/>
                <w:color w:val="000000"/>
                <w:sz w:val="15"/>
                <w:szCs w:val="15"/>
                <w:lang w:val="en-US"/>
              </w:rPr>
              <w:t>There is opportunity for foreign</w:t>
            </w:r>
            <w:r w:rsidR="00DA4C45">
              <w:rPr>
                <w:rFonts w:ascii="Verdana" w:hAnsi="Verdana"/>
                <w:color w:val="000000"/>
                <w:sz w:val="15"/>
                <w:szCs w:val="15"/>
                <w:lang w:val="en-US"/>
              </w:rPr>
              <w:t>-born</w:t>
            </w:r>
            <w:r w:rsidRPr="003308E2">
              <w:rPr>
                <w:rFonts w:ascii="Verdana" w:hAnsi="Verdana"/>
                <w:color w:val="000000"/>
                <w:sz w:val="15"/>
                <w:szCs w:val="15"/>
                <w:lang w:val="en-US"/>
              </w:rPr>
              <w:t xml:space="preserve"> spouses to learn Irish. There is also facility for spouses to learn foreign languages when being posted abroad. Opportunities to avail of training places on MFA courses on computers, etc. </w:t>
            </w:r>
            <w:proofErr w:type="gramStart"/>
            <w:r w:rsidRPr="003308E2">
              <w:rPr>
                <w:rFonts w:ascii="Verdana" w:hAnsi="Verdana"/>
                <w:color w:val="000000"/>
                <w:sz w:val="15"/>
                <w:szCs w:val="15"/>
                <w:lang w:val="en-US"/>
              </w:rPr>
              <w:t>are being explored</w:t>
            </w:r>
            <w:proofErr w:type="gramEnd"/>
            <w:r w:rsidRPr="003308E2">
              <w:rPr>
                <w:rFonts w:ascii="Verdana" w:hAnsi="Verdana"/>
                <w:color w:val="000000"/>
                <w:sz w:val="15"/>
                <w:szCs w:val="15"/>
                <w:lang w:val="en-US"/>
              </w:rPr>
              <w:t xml:space="preserve">. </w:t>
            </w:r>
          </w:p>
          <w:p w:rsidR="00C46BC7" w:rsidRPr="003308E2" w:rsidRDefault="00C46BC7" w:rsidP="00736678">
            <w:pPr>
              <w:rPr>
                <w:b/>
                <w:lang w:val="en-US"/>
              </w:rPr>
            </w:pPr>
            <w:r w:rsidRPr="003308E2">
              <w:rPr>
                <w:rFonts w:ascii="Verdana" w:hAnsi="Verdana"/>
                <w:color w:val="000000"/>
                <w:sz w:val="15"/>
                <w:szCs w:val="15"/>
                <w:lang w:val="en-US"/>
              </w:rPr>
              <w:t xml:space="preserve">Prior to posting spouses </w:t>
            </w:r>
            <w:proofErr w:type="gramStart"/>
            <w:r w:rsidRPr="003308E2">
              <w:rPr>
                <w:rFonts w:ascii="Verdana" w:hAnsi="Verdana"/>
                <w:color w:val="000000"/>
                <w:sz w:val="15"/>
                <w:szCs w:val="15"/>
                <w:lang w:val="en-US"/>
              </w:rPr>
              <w:t>are invited</w:t>
            </w:r>
            <w:proofErr w:type="gramEnd"/>
            <w:r w:rsidRPr="003308E2">
              <w:rPr>
                <w:rFonts w:ascii="Verdana" w:hAnsi="Verdana"/>
                <w:color w:val="000000"/>
                <w:sz w:val="15"/>
                <w:szCs w:val="15"/>
                <w:lang w:val="en-US"/>
              </w:rPr>
              <w:t xml:space="preserve"> to the MFA’s pre-posting seminar, which involves IFAFA’S input.</w:t>
            </w:r>
          </w:p>
        </w:tc>
      </w:tr>
      <w:tr w:rsidR="00C46BC7" w:rsidRPr="002B4B2B" w:rsidTr="00C46BC7">
        <w:tc>
          <w:tcPr>
            <w:tcW w:w="1562" w:type="dxa"/>
          </w:tcPr>
          <w:p w:rsidR="00C46BC7" w:rsidRPr="00C378F5" w:rsidRDefault="00C46BC7" w:rsidP="00736678">
            <w:pPr>
              <w:rPr>
                <w:b/>
                <w:lang w:val="en-US"/>
              </w:rPr>
            </w:pPr>
            <w:r w:rsidRPr="00C378F5">
              <w:rPr>
                <w:b/>
                <w:lang w:val="en-US"/>
              </w:rPr>
              <w:t>ITALY</w:t>
            </w:r>
          </w:p>
        </w:tc>
        <w:tc>
          <w:tcPr>
            <w:tcW w:w="4675" w:type="dxa"/>
          </w:tcPr>
          <w:p w:rsidR="00C46BC7" w:rsidRPr="002B4B2B" w:rsidRDefault="008F63C8" w:rsidP="008F63C8">
            <w:pPr>
              <w:rPr>
                <w:b/>
                <w:lang w:val="en-US"/>
              </w:rPr>
            </w:pPr>
            <w:r>
              <w:rPr>
                <w:rFonts w:ascii="Verdana" w:hAnsi="Verdana"/>
                <w:color w:val="000000"/>
                <w:sz w:val="15"/>
                <w:szCs w:val="15"/>
                <w:lang w:val="en-US"/>
              </w:rPr>
              <w:t>5 bilateral agreements.</w:t>
            </w:r>
          </w:p>
        </w:tc>
        <w:tc>
          <w:tcPr>
            <w:tcW w:w="4395" w:type="dxa"/>
          </w:tcPr>
          <w:p w:rsidR="00C46BC7" w:rsidRDefault="00C46BC7" w:rsidP="00736678">
            <w:pPr>
              <w:rPr>
                <w:rFonts w:ascii="Verdana" w:hAnsi="Verdana"/>
                <w:color w:val="000000"/>
                <w:sz w:val="15"/>
                <w:szCs w:val="15"/>
                <w:lang w:val="en-US"/>
              </w:rPr>
            </w:pPr>
            <w:r w:rsidRPr="003308E2">
              <w:rPr>
                <w:rFonts w:ascii="Verdana" w:hAnsi="Verdana"/>
                <w:color w:val="000000"/>
                <w:sz w:val="15"/>
                <w:szCs w:val="15"/>
                <w:lang w:val="en-US"/>
              </w:rPr>
              <w:t>A law, implemented thanks to ACDMAE, allows a leave of absence to spouses in the civil service who follow the</w:t>
            </w:r>
            <w:r w:rsidR="00155E78">
              <w:rPr>
                <w:rFonts w:ascii="Verdana" w:hAnsi="Verdana"/>
                <w:color w:val="000000"/>
                <w:sz w:val="15"/>
                <w:szCs w:val="15"/>
                <w:lang w:val="en-US"/>
              </w:rPr>
              <w:t xml:space="preserve"> M.F.A. employee abroad. Since </w:t>
            </w:r>
            <w:proofErr w:type="gramStart"/>
            <w:r w:rsidR="00155E78">
              <w:rPr>
                <w:rFonts w:ascii="Verdana" w:hAnsi="Verdana"/>
                <w:color w:val="000000"/>
                <w:sz w:val="15"/>
                <w:szCs w:val="15"/>
                <w:lang w:val="en-US"/>
              </w:rPr>
              <w:t>19</w:t>
            </w:r>
            <w:r w:rsidRPr="003308E2">
              <w:rPr>
                <w:rFonts w:ascii="Verdana" w:hAnsi="Verdana"/>
                <w:color w:val="000000"/>
                <w:sz w:val="15"/>
                <w:szCs w:val="15"/>
                <w:lang w:val="en-US"/>
              </w:rPr>
              <w:t>97</w:t>
            </w:r>
            <w:proofErr w:type="gramEnd"/>
            <w:r w:rsidRPr="003308E2">
              <w:rPr>
                <w:rFonts w:ascii="Verdana" w:hAnsi="Verdana"/>
                <w:color w:val="000000"/>
                <w:sz w:val="15"/>
                <w:szCs w:val="15"/>
                <w:lang w:val="en-US"/>
              </w:rPr>
              <w:t xml:space="preserve"> we have also obtained the possibility to contribute privately, while on leave of absence, to the pension scheme, thus avoiding loss of seniority.</w:t>
            </w:r>
          </w:p>
          <w:p w:rsidR="00155E78" w:rsidRPr="003308E2" w:rsidRDefault="00155E78" w:rsidP="00736678">
            <w:pPr>
              <w:rPr>
                <w:b/>
                <w:lang w:val="en-US"/>
              </w:rPr>
            </w:pPr>
          </w:p>
        </w:tc>
        <w:tc>
          <w:tcPr>
            <w:tcW w:w="4394" w:type="dxa"/>
          </w:tcPr>
          <w:p w:rsidR="00C46BC7" w:rsidRPr="00C378F5" w:rsidRDefault="00C46BC7" w:rsidP="00736678">
            <w:pPr>
              <w:rPr>
                <w:b/>
                <w:lang w:val="en-US"/>
              </w:rPr>
            </w:pPr>
            <w:proofErr w:type="gramStart"/>
            <w:r w:rsidRPr="003308E2">
              <w:rPr>
                <w:rFonts w:ascii="Verdana" w:hAnsi="Verdana"/>
                <w:color w:val="000000"/>
                <w:sz w:val="15"/>
                <w:szCs w:val="15"/>
                <w:lang w:val="en-US"/>
              </w:rPr>
              <w:t>No training or language courses are provided for spouses by the Ministry</w:t>
            </w:r>
            <w:proofErr w:type="gramEnd"/>
            <w:r w:rsidRPr="003308E2">
              <w:rPr>
                <w:rFonts w:ascii="Verdana" w:hAnsi="Verdana"/>
                <w:color w:val="000000"/>
                <w:sz w:val="15"/>
                <w:szCs w:val="15"/>
                <w:lang w:val="en-US"/>
              </w:rPr>
              <w:t xml:space="preserve">. </w:t>
            </w:r>
            <w:r>
              <w:rPr>
                <w:rFonts w:ascii="Verdana" w:hAnsi="Verdana"/>
                <w:color w:val="000000"/>
                <w:sz w:val="15"/>
                <w:szCs w:val="15"/>
              </w:rPr>
              <w:t>Small discount on language courses for certain language schools.</w:t>
            </w:r>
          </w:p>
        </w:tc>
      </w:tr>
      <w:tr w:rsidR="00C46BC7" w:rsidRPr="002B4B2B" w:rsidTr="00C46BC7">
        <w:tc>
          <w:tcPr>
            <w:tcW w:w="1562" w:type="dxa"/>
          </w:tcPr>
          <w:p w:rsidR="00C46BC7" w:rsidRPr="00C378F5" w:rsidRDefault="00C46BC7" w:rsidP="00736678">
            <w:pPr>
              <w:rPr>
                <w:b/>
                <w:lang w:val="en-US"/>
              </w:rPr>
            </w:pPr>
            <w:r w:rsidRPr="00C378F5">
              <w:rPr>
                <w:b/>
                <w:lang w:val="en-US"/>
              </w:rPr>
              <w:t>LATVIA</w:t>
            </w:r>
          </w:p>
        </w:tc>
        <w:tc>
          <w:tcPr>
            <w:tcW w:w="4675" w:type="dxa"/>
          </w:tcPr>
          <w:p w:rsidR="00C46BC7" w:rsidRPr="002B4B2B" w:rsidRDefault="008F63C8" w:rsidP="00736678">
            <w:pPr>
              <w:rPr>
                <w:b/>
                <w:lang w:val="en-US"/>
              </w:rPr>
            </w:pPr>
            <w:r>
              <w:rPr>
                <w:rFonts w:ascii="Verdana" w:hAnsi="Verdana"/>
                <w:color w:val="000000"/>
                <w:sz w:val="15"/>
                <w:szCs w:val="15"/>
                <w:lang w:val="en-US"/>
              </w:rPr>
              <w:t xml:space="preserve">6 </w:t>
            </w:r>
            <w:r w:rsidR="00C46BC7" w:rsidRPr="002B4B2B">
              <w:rPr>
                <w:rFonts w:ascii="Verdana" w:hAnsi="Verdana"/>
                <w:color w:val="000000"/>
                <w:sz w:val="15"/>
                <w:szCs w:val="15"/>
                <w:lang w:val="en-US"/>
              </w:rPr>
              <w:t>bilateral</w:t>
            </w:r>
            <w:r>
              <w:rPr>
                <w:rFonts w:ascii="Verdana" w:hAnsi="Verdana"/>
                <w:color w:val="000000"/>
                <w:sz w:val="15"/>
                <w:szCs w:val="15"/>
                <w:lang w:val="en-US"/>
              </w:rPr>
              <w:t xml:space="preserve"> agreements (</w:t>
            </w:r>
            <w:r w:rsidR="00C46BC7" w:rsidRPr="002B4B2B">
              <w:rPr>
                <w:rFonts w:ascii="Verdana" w:hAnsi="Verdana"/>
                <w:color w:val="000000"/>
                <w:sz w:val="15"/>
                <w:szCs w:val="15"/>
                <w:lang w:val="en-US"/>
              </w:rPr>
              <w:t>Netherlands, Denmark, Israel, USA, Great Britain, Canada</w:t>
            </w:r>
            <w:r>
              <w:rPr>
                <w:rFonts w:ascii="Verdana" w:hAnsi="Verdana"/>
                <w:color w:val="000000"/>
                <w:sz w:val="15"/>
                <w:szCs w:val="15"/>
                <w:lang w:val="en-US"/>
              </w:rPr>
              <w:t>).</w:t>
            </w:r>
          </w:p>
        </w:tc>
        <w:tc>
          <w:tcPr>
            <w:tcW w:w="4395" w:type="dxa"/>
          </w:tcPr>
          <w:p w:rsidR="00C46BC7" w:rsidRPr="00C378F5" w:rsidRDefault="00155E78" w:rsidP="00155E78">
            <w:pPr>
              <w:rPr>
                <w:b/>
                <w:lang w:val="en-US"/>
              </w:rPr>
            </w:pPr>
            <w:r>
              <w:rPr>
                <w:rFonts w:ascii="Verdana" w:hAnsi="Verdana"/>
                <w:color w:val="000000"/>
                <w:sz w:val="15"/>
                <w:szCs w:val="15"/>
                <w:lang w:val="en-US"/>
              </w:rPr>
              <w:br/>
            </w:r>
          </w:p>
        </w:tc>
        <w:tc>
          <w:tcPr>
            <w:tcW w:w="4394" w:type="dxa"/>
          </w:tcPr>
          <w:p w:rsidR="00C46BC7" w:rsidRPr="00C378F5" w:rsidRDefault="00281FE6" w:rsidP="00281FE6">
            <w:pPr>
              <w:rPr>
                <w:b/>
                <w:lang w:val="en-US"/>
              </w:rPr>
            </w:pPr>
            <w:r>
              <w:rPr>
                <w:rFonts w:ascii="Verdana" w:hAnsi="Verdana"/>
                <w:color w:val="000000"/>
                <w:sz w:val="15"/>
                <w:szCs w:val="15"/>
                <w:lang w:val="en-US"/>
              </w:rPr>
              <w:t>Pre-posting courses.</w:t>
            </w:r>
          </w:p>
        </w:tc>
      </w:tr>
      <w:tr w:rsidR="00C46BC7" w:rsidRPr="00B34F8E" w:rsidTr="00C46BC7">
        <w:tc>
          <w:tcPr>
            <w:tcW w:w="1562" w:type="dxa"/>
          </w:tcPr>
          <w:p w:rsidR="00C46BC7" w:rsidRPr="00C378F5" w:rsidRDefault="00C46BC7" w:rsidP="00736678">
            <w:pPr>
              <w:rPr>
                <w:b/>
                <w:lang w:val="en-US"/>
              </w:rPr>
            </w:pPr>
            <w:r w:rsidRPr="00C378F5">
              <w:rPr>
                <w:b/>
                <w:lang w:val="en-US"/>
              </w:rPr>
              <w:t>LITHUANIA</w:t>
            </w:r>
          </w:p>
        </w:tc>
        <w:tc>
          <w:tcPr>
            <w:tcW w:w="4675" w:type="dxa"/>
          </w:tcPr>
          <w:p w:rsidR="00C46BC7" w:rsidRPr="00C378F5" w:rsidRDefault="008F63C8" w:rsidP="008F63C8">
            <w:pPr>
              <w:rPr>
                <w:b/>
                <w:lang w:val="en-US"/>
              </w:rPr>
            </w:pPr>
            <w:r>
              <w:rPr>
                <w:rFonts w:ascii="Verdana" w:hAnsi="Verdana"/>
                <w:color w:val="000000"/>
                <w:sz w:val="15"/>
                <w:szCs w:val="15"/>
                <w:lang w:val="en-US"/>
              </w:rPr>
              <w:t xml:space="preserve">Bilateral agreements with </w:t>
            </w:r>
            <w:r w:rsidR="00C46BC7" w:rsidRPr="001304E1">
              <w:rPr>
                <w:rFonts w:ascii="Verdana" w:hAnsi="Verdana"/>
                <w:color w:val="000000"/>
                <w:sz w:val="15"/>
                <w:szCs w:val="15"/>
                <w:lang w:val="en-US"/>
              </w:rPr>
              <w:t>EU countries, USA.</w:t>
            </w:r>
          </w:p>
        </w:tc>
        <w:tc>
          <w:tcPr>
            <w:tcW w:w="4395" w:type="dxa"/>
          </w:tcPr>
          <w:p w:rsidR="00C46BC7" w:rsidRPr="003308E2" w:rsidRDefault="00174810" w:rsidP="00174810">
            <w:pPr>
              <w:rPr>
                <w:b/>
                <w:lang w:val="en-US"/>
              </w:rPr>
            </w:pPr>
            <w:r>
              <w:rPr>
                <w:rFonts w:ascii="Verdana" w:hAnsi="Verdana"/>
                <w:color w:val="000000"/>
                <w:sz w:val="15"/>
                <w:szCs w:val="15"/>
                <w:lang w:val="en-US"/>
              </w:rPr>
              <w:t xml:space="preserve">Paid leave of absence </w:t>
            </w:r>
            <w:r w:rsidR="00C46BC7" w:rsidRPr="003308E2">
              <w:rPr>
                <w:rFonts w:ascii="Verdana" w:hAnsi="Verdana"/>
                <w:color w:val="000000"/>
                <w:sz w:val="15"/>
                <w:szCs w:val="15"/>
                <w:lang w:val="en-US"/>
              </w:rPr>
              <w:t xml:space="preserve">limited to 90 days, loss </w:t>
            </w:r>
            <w:r>
              <w:rPr>
                <w:rFonts w:ascii="Verdana" w:hAnsi="Verdana"/>
                <w:color w:val="000000"/>
                <w:sz w:val="15"/>
                <w:szCs w:val="15"/>
                <w:lang w:val="en-US"/>
              </w:rPr>
              <w:t>of allowance upon expiration.</w:t>
            </w:r>
          </w:p>
        </w:tc>
        <w:tc>
          <w:tcPr>
            <w:tcW w:w="4394" w:type="dxa"/>
          </w:tcPr>
          <w:p w:rsidR="00C46BC7" w:rsidRPr="003308E2" w:rsidRDefault="00281FE6" w:rsidP="00281FE6">
            <w:pPr>
              <w:rPr>
                <w:b/>
                <w:lang w:val="en-US"/>
              </w:rPr>
            </w:pPr>
            <w:r>
              <w:rPr>
                <w:rFonts w:ascii="Verdana" w:hAnsi="Verdana"/>
                <w:color w:val="000000"/>
                <w:sz w:val="15"/>
                <w:szCs w:val="15"/>
                <w:lang w:val="en-US"/>
              </w:rPr>
              <w:t>F</w:t>
            </w:r>
            <w:r w:rsidR="00C46BC7" w:rsidRPr="003308E2">
              <w:rPr>
                <w:rFonts w:ascii="Verdana" w:hAnsi="Verdana"/>
                <w:color w:val="000000"/>
                <w:sz w:val="15"/>
                <w:szCs w:val="15"/>
                <w:lang w:val="en-US"/>
              </w:rPr>
              <w:t>ree language courses: when leaving for posting: yes</w:t>
            </w:r>
            <w:r>
              <w:rPr>
                <w:rFonts w:ascii="Verdana" w:hAnsi="Verdana"/>
                <w:color w:val="000000"/>
                <w:sz w:val="15"/>
                <w:szCs w:val="15"/>
                <w:lang w:val="en-US"/>
              </w:rPr>
              <w:t xml:space="preserve"> returning home: no</w:t>
            </w:r>
            <w:r>
              <w:rPr>
                <w:rFonts w:ascii="Verdana" w:hAnsi="Verdana"/>
                <w:color w:val="000000"/>
                <w:sz w:val="15"/>
                <w:szCs w:val="15"/>
                <w:lang w:val="en-US"/>
              </w:rPr>
              <w:br/>
              <w:t>L</w:t>
            </w:r>
            <w:r w:rsidR="00C46BC7" w:rsidRPr="003308E2">
              <w:rPr>
                <w:rFonts w:ascii="Verdana" w:hAnsi="Verdana"/>
                <w:color w:val="000000"/>
                <w:sz w:val="15"/>
                <w:szCs w:val="15"/>
                <w:lang w:val="en-US"/>
              </w:rPr>
              <w:t xml:space="preserve">anguage training courses for the spouses (3 months) </w:t>
            </w:r>
            <w:proofErr w:type="gramStart"/>
            <w:r>
              <w:rPr>
                <w:rFonts w:ascii="Verdana" w:hAnsi="Verdana"/>
                <w:color w:val="000000"/>
                <w:sz w:val="15"/>
                <w:szCs w:val="15"/>
                <w:lang w:val="en-US"/>
              </w:rPr>
              <w:t>are offered</w:t>
            </w:r>
            <w:proofErr w:type="gramEnd"/>
            <w:r>
              <w:rPr>
                <w:rFonts w:ascii="Verdana" w:hAnsi="Verdana"/>
                <w:color w:val="000000"/>
                <w:sz w:val="15"/>
                <w:szCs w:val="15"/>
                <w:lang w:val="en-US"/>
              </w:rPr>
              <w:t xml:space="preserve"> </w:t>
            </w:r>
            <w:r w:rsidR="00C46BC7" w:rsidRPr="003308E2">
              <w:rPr>
                <w:rFonts w:ascii="Verdana" w:hAnsi="Verdana"/>
                <w:color w:val="000000"/>
                <w:sz w:val="15"/>
                <w:szCs w:val="15"/>
                <w:lang w:val="en-US"/>
              </w:rPr>
              <w:t xml:space="preserve">before leaving on posting. </w:t>
            </w:r>
            <w:r w:rsidR="00C46BC7" w:rsidRPr="003308E2">
              <w:rPr>
                <w:rFonts w:ascii="Verdana" w:hAnsi="Verdana"/>
                <w:color w:val="000000"/>
                <w:sz w:val="15"/>
                <w:szCs w:val="15"/>
                <w:lang w:val="en-US"/>
              </w:rPr>
              <w:br/>
            </w:r>
          </w:p>
        </w:tc>
      </w:tr>
      <w:tr w:rsidR="00C46BC7" w:rsidRPr="00B34F8E" w:rsidTr="00C46BC7">
        <w:tc>
          <w:tcPr>
            <w:tcW w:w="1562" w:type="dxa"/>
          </w:tcPr>
          <w:p w:rsidR="00C46BC7" w:rsidRPr="00C378F5" w:rsidRDefault="00C46BC7" w:rsidP="00736678">
            <w:pPr>
              <w:rPr>
                <w:b/>
                <w:lang w:val="en-US"/>
              </w:rPr>
            </w:pPr>
            <w:r w:rsidRPr="00C378F5">
              <w:rPr>
                <w:b/>
                <w:lang w:val="en-US"/>
              </w:rPr>
              <w:t>LUXEMBURG</w:t>
            </w:r>
          </w:p>
        </w:tc>
        <w:tc>
          <w:tcPr>
            <w:tcW w:w="4675" w:type="dxa"/>
          </w:tcPr>
          <w:p w:rsidR="00C46BC7" w:rsidRPr="002B4B2B" w:rsidRDefault="00C46BC7" w:rsidP="00736678">
            <w:pPr>
              <w:rPr>
                <w:b/>
                <w:lang w:val="en-US"/>
              </w:rPr>
            </w:pPr>
            <w:r w:rsidRPr="002B4B2B">
              <w:rPr>
                <w:rFonts w:ascii="Verdana" w:hAnsi="Verdana"/>
                <w:color w:val="000000"/>
                <w:sz w:val="15"/>
                <w:szCs w:val="15"/>
                <w:lang w:val="en-US"/>
              </w:rPr>
              <w:t>Spouses can work abroad according to laws and regulations of the country.</w:t>
            </w:r>
          </w:p>
        </w:tc>
        <w:tc>
          <w:tcPr>
            <w:tcW w:w="4395" w:type="dxa"/>
          </w:tcPr>
          <w:p w:rsidR="00C46BC7" w:rsidRPr="003308E2" w:rsidRDefault="00C46BC7" w:rsidP="00736678">
            <w:pPr>
              <w:rPr>
                <w:b/>
                <w:lang w:val="en-US"/>
              </w:rPr>
            </w:pPr>
            <w:r w:rsidRPr="003308E2">
              <w:rPr>
                <w:rFonts w:ascii="Verdana" w:hAnsi="Verdana"/>
                <w:color w:val="000000"/>
                <w:sz w:val="15"/>
                <w:szCs w:val="15"/>
                <w:lang w:val="en-US"/>
              </w:rPr>
              <w:t xml:space="preserve">If working abroad, family allowance </w:t>
            </w:r>
            <w:proofErr w:type="gramStart"/>
            <w:r w:rsidRPr="003308E2">
              <w:rPr>
                <w:rFonts w:ascii="Verdana" w:hAnsi="Verdana"/>
                <w:color w:val="000000"/>
                <w:sz w:val="15"/>
                <w:szCs w:val="15"/>
                <w:lang w:val="en-US"/>
              </w:rPr>
              <w:t>is reduced</w:t>
            </w:r>
            <w:proofErr w:type="gramEnd"/>
            <w:r w:rsidRPr="003308E2">
              <w:rPr>
                <w:rFonts w:ascii="Verdana" w:hAnsi="Verdana"/>
                <w:color w:val="000000"/>
                <w:sz w:val="15"/>
                <w:szCs w:val="15"/>
                <w:lang w:val="en-US"/>
              </w:rPr>
              <w:t xml:space="preserve"> to 25% (against 33% if she/he is not working).</w:t>
            </w:r>
          </w:p>
        </w:tc>
        <w:tc>
          <w:tcPr>
            <w:tcW w:w="4394" w:type="dxa"/>
          </w:tcPr>
          <w:p w:rsidR="00C46BC7" w:rsidRPr="00AC55AB" w:rsidRDefault="00C46BC7" w:rsidP="00736678">
            <w:pPr>
              <w:rPr>
                <w:b/>
                <w:lang w:val="en-US"/>
              </w:rPr>
            </w:pPr>
            <w:r w:rsidRPr="00AC55AB">
              <w:rPr>
                <w:rFonts w:ascii="Verdana" w:hAnsi="Verdana"/>
                <w:color w:val="000000"/>
                <w:sz w:val="15"/>
                <w:szCs w:val="15"/>
                <w:lang w:val="en-US"/>
              </w:rPr>
              <w:t>Before posting abroad, possibility of following free language courses except in French, English and German.</w:t>
            </w:r>
          </w:p>
        </w:tc>
      </w:tr>
      <w:tr w:rsidR="00C46BC7" w:rsidRPr="00B34F8E" w:rsidTr="00C46BC7">
        <w:tc>
          <w:tcPr>
            <w:tcW w:w="1562" w:type="dxa"/>
          </w:tcPr>
          <w:p w:rsidR="00C46BC7" w:rsidRPr="00C378F5" w:rsidRDefault="00C46BC7" w:rsidP="00736678">
            <w:pPr>
              <w:rPr>
                <w:b/>
                <w:lang w:val="en-US"/>
              </w:rPr>
            </w:pPr>
            <w:r w:rsidRPr="00C378F5">
              <w:rPr>
                <w:b/>
                <w:lang w:val="en-US"/>
              </w:rPr>
              <w:t>POLAND</w:t>
            </w:r>
          </w:p>
        </w:tc>
        <w:tc>
          <w:tcPr>
            <w:tcW w:w="4675" w:type="dxa"/>
          </w:tcPr>
          <w:p w:rsidR="00C46BC7" w:rsidRPr="00C378F5" w:rsidRDefault="001304E1" w:rsidP="001304E1">
            <w:pPr>
              <w:rPr>
                <w:b/>
                <w:lang w:val="en-US"/>
              </w:rPr>
            </w:pPr>
            <w:r>
              <w:rPr>
                <w:rFonts w:ascii="Verdana" w:hAnsi="Verdana"/>
                <w:color w:val="000000"/>
                <w:sz w:val="15"/>
                <w:szCs w:val="15"/>
                <w:lang w:val="en-US"/>
              </w:rPr>
              <w:t>7 Bilateral agreements (</w:t>
            </w:r>
            <w:r w:rsidR="00C46BC7" w:rsidRPr="002B4B2B">
              <w:rPr>
                <w:rFonts w:ascii="Verdana" w:hAnsi="Verdana"/>
                <w:color w:val="000000"/>
                <w:sz w:val="15"/>
                <w:szCs w:val="15"/>
                <w:lang w:val="en-US"/>
              </w:rPr>
              <w:t>Australia, Chile, Canada, New Zeeland, Turkey, Brazil, USA a</w:t>
            </w:r>
            <w:r>
              <w:rPr>
                <w:rFonts w:ascii="Verdana" w:hAnsi="Verdana"/>
                <w:color w:val="000000"/>
                <w:sz w:val="15"/>
                <w:szCs w:val="15"/>
                <w:lang w:val="en-US"/>
              </w:rPr>
              <w:t>nd with one EU-country: Denmark</w:t>
            </w:r>
            <w:proofErr w:type="gramStart"/>
            <w:r>
              <w:rPr>
                <w:rFonts w:ascii="Verdana" w:hAnsi="Verdana"/>
                <w:color w:val="000000"/>
                <w:sz w:val="15"/>
                <w:szCs w:val="15"/>
                <w:lang w:val="en-US"/>
              </w:rPr>
              <w:t>)</w:t>
            </w:r>
            <w:proofErr w:type="gramEnd"/>
            <w:r>
              <w:rPr>
                <w:rFonts w:ascii="Verdana" w:hAnsi="Verdana"/>
                <w:color w:val="000000"/>
                <w:sz w:val="15"/>
                <w:szCs w:val="15"/>
                <w:lang w:val="en-US"/>
              </w:rPr>
              <w:br/>
              <w:t>Most EU-countries give  full</w:t>
            </w:r>
            <w:r w:rsidR="00C46BC7" w:rsidRPr="002B4B2B">
              <w:rPr>
                <w:rFonts w:ascii="Verdana" w:hAnsi="Verdana"/>
                <w:color w:val="000000"/>
                <w:sz w:val="15"/>
                <w:szCs w:val="15"/>
                <w:lang w:val="en-US"/>
              </w:rPr>
              <w:t xml:space="preserve"> access to their </w:t>
            </w:r>
            <w:proofErr w:type="spellStart"/>
            <w:r w:rsidR="00C46BC7" w:rsidRPr="002B4B2B">
              <w:rPr>
                <w:rFonts w:ascii="Verdana" w:hAnsi="Verdana"/>
                <w:color w:val="000000"/>
                <w:sz w:val="15"/>
                <w:szCs w:val="15"/>
                <w:lang w:val="en-US"/>
              </w:rPr>
              <w:t>labour</w:t>
            </w:r>
            <w:proofErr w:type="spellEnd"/>
            <w:r w:rsidR="00C46BC7" w:rsidRPr="002B4B2B">
              <w:rPr>
                <w:rFonts w:ascii="Verdana" w:hAnsi="Verdana"/>
                <w:color w:val="000000"/>
                <w:sz w:val="15"/>
                <w:szCs w:val="15"/>
                <w:lang w:val="en-US"/>
              </w:rPr>
              <w:t xml:space="preserve"> market. </w:t>
            </w:r>
            <w:r w:rsidR="00C46BC7" w:rsidRPr="001304E1">
              <w:rPr>
                <w:rFonts w:ascii="Verdana" w:hAnsi="Verdana"/>
                <w:color w:val="000000"/>
                <w:sz w:val="15"/>
                <w:szCs w:val="15"/>
                <w:lang w:val="en-US"/>
              </w:rPr>
              <w:t xml:space="preserve">Still limited: Austria, Germany, France, Norway, </w:t>
            </w:r>
            <w:proofErr w:type="gramStart"/>
            <w:r w:rsidR="00C46BC7" w:rsidRPr="001304E1">
              <w:rPr>
                <w:rFonts w:ascii="Verdana" w:hAnsi="Verdana"/>
                <w:color w:val="000000"/>
                <w:sz w:val="15"/>
                <w:szCs w:val="15"/>
                <w:lang w:val="en-US"/>
              </w:rPr>
              <w:t>Malta</w:t>
            </w:r>
            <w:proofErr w:type="gramEnd"/>
            <w:r w:rsidR="00C46BC7" w:rsidRPr="001304E1">
              <w:rPr>
                <w:rFonts w:ascii="Verdana" w:hAnsi="Verdana"/>
                <w:color w:val="000000"/>
                <w:sz w:val="15"/>
                <w:szCs w:val="15"/>
                <w:lang w:val="en-US"/>
              </w:rPr>
              <w:t>.</w:t>
            </w:r>
          </w:p>
        </w:tc>
        <w:tc>
          <w:tcPr>
            <w:tcW w:w="4395" w:type="dxa"/>
          </w:tcPr>
          <w:p w:rsidR="00C46BC7" w:rsidRPr="00C378F5" w:rsidRDefault="00174810" w:rsidP="00174810">
            <w:pPr>
              <w:rPr>
                <w:b/>
                <w:lang w:val="en-US"/>
              </w:rPr>
            </w:pPr>
            <w:r>
              <w:rPr>
                <w:rFonts w:ascii="Verdana" w:hAnsi="Verdana"/>
                <w:color w:val="000000"/>
                <w:sz w:val="15"/>
                <w:szCs w:val="15"/>
                <w:lang w:val="en-US"/>
              </w:rPr>
              <w:t>Unpaid l</w:t>
            </w:r>
            <w:r w:rsidR="00C46BC7" w:rsidRPr="003308E2">
              <w:rPr>
                <w:rFonts w:ascii="Verdana" w:hAnsi="Verdana"/>
                <w:color w:val="000000"/>
                <w:sz w:val="15"/>
                <w:szCs w:val="15"/>
                <w:lang w:val="en-US"/>
              </w:rPr>
              <w:t xml:space="preserve">eave of absence in order to accompany the working spouse who </w:t>
            </w:r>
            <w:proofErr w:type="gramStart"/>
            <w:r w:rsidR="00C46BC7" w:rsidRPr="003308E2">
              <w:rPr>
                <w:rFonts w:ascii="Verdana" w:hAnsi="Verdana"/>
                <w:color w:val="000000"/>
                <w:sz w:val="15"/>
                <w:szCs w:val="15"/>
                <w:lang w:val="en-US"/>
              </w:rPr>
              <w:t>has been posted</w:t>
            </w:r>
            <w:proofErr w:type="gramEnd"/>
            <w:r w:rsidR="00C46BC7" w:rsidRPr="003308E2">
              <w:rPr>
                <w:rFonts w:ascii="Verdana" w:hAnsi="Verdana"/>
                <w:color w:val="000000"/>
                <w:sz w:val="15"/>
                <w:szCs w:val="15"/>
                <w:lang w:val="en-US"/>
              </w:rPr>
              <w:t xml:space="preserve"> abroad.</w:t>
            </w:r>
            <w:r w:rsidR="00C46BC7" w:rsidRPr="003308E2">
              <w:rPr>
                <w:rFonts w:ascii="Verdana" w:hAnsi="Verdana"/>
                <w:color w:val="000000"/>
                <w:sz w:val="15"/>
                <w:szCs w:val="15"/>
                <w:lang w:val="en-US"/>
              </w:rPr>
              <w:br/>
            </w:r>
            <w:r w:rsidR="00C46BC7" w:rsidRPr="003308E2">
              <w:rPr>
                <w:rFonts w:ascii="Verdana" w:hAnsi="Verdana"/>
                <w:color w:val="000000"/>
                <w:sz w:val="15"/>
                <w:szCs w:val="15"/>
                <w:lang w:val="en-US"/>
              </w:rPr>
              <w:br/>
              <w:t>Rei</w:t>
            </w:r>
            <w:r>
              <w:rPr>
                <w:rFonts w:ascii="Verdana" w:hAnsi="Verdana"/>
                <w:color w:val="000000"/>
                <w:sz w:val="15"/>
                <w:szCs w:val="15"/>
                <w:lang w:val="en-US"/>
              </w:rPr>
              <w:t>ntegration when returning home:</w:t>
            </w:r>
            <w:r w:rsidR="00C46BC7" w:rsidRPr="003308E2">
              <w:rPr>
                <w:rFonts w:ascii="Verdana" w:hAnsi="Verdana"/>
                <w:color w:val="000000"/>
                <w:sz w:val="15"/>
                <w:szCs w:val="15"/>
                <w:lang w:val="en-US"/>
              </w:rPr>
              <w:br/>
              <w:t>- Public administration: yes, but practically no guarantee of getting job back</w:t>
            </w:r>
            <w:r w:rsidR="00C46BC7" w:rsidRPr="003308E2">
              <w:rPr>
                <w:rFonts w:ascii="Verdana" w:hAnsi="Verdana"/>
                <w:color w:val="000000"/>
                <w:sz w:val="15"/>
                <w:szCs w:val="15"/>
                <w:lang w:val="en-US"/>
              </w:rPr>
              <w:br/>
              <w:t>- Private sector - no guarantee;</w:t>
            </w:r>
            <w:r w:rsidR="00C46BC7" w:rsidRPr="003308E2">
              <w:rPr>
                <w:rFonts w:ascii="Verdana" w:hAnsi="Verdana"/>
                <w:color w:val="000000"/>
                <w:sz w:val="15"/>
                <w:szCs w:val="15"/>
                <w:lang w:val="en-US"/>
              </w:rPr>
              <w:br/>
              <w:t>-Possibility to pay for pension rights at own costs, no support from MFA;</w:t>
            </w:r>
            <w:r w:rsidR="00C46BC7" w:rsidRPr="003308E2">
              <w:rPr>
                <w:rFonts w:ascii="Verdana" w:hAnsi="Verdana"/>
                <w:color w:val="000000"/>
                <w:sz w:val="15"/>
                <w:szCs w:val="15"/>
                <w:lang w:val="en-US"/>
              </w:rPr>
              <w:br/>
              <w:t>-No help in finding new e</w:t>
            </w:r>
            <w:r>
              <w:rPr>
                <w:rFonts w:ascii="Verdana" w:hAnsi="Verdana"/>
                <w:color w:val="000000"/>
                <w:sz w:val="15"/>
                <w:szCs w:val="15"/>
                <w:lang w:val="en-US"/>
              </w:rPr>
              <w:t>mployment after returning home.</w:t>
            </w:r>
          </w:p>
        </w:tc>
        <w:tc>
          <w:tcPr>
            <w:tcW w:w="4394" w:type="dxa"/>
          </w:tcPr>
          <w:p w:rsidR="00C46BC7" w:rsidRDefault="00281FE6" w:rsidP="00736678">
            <w:pPr>
              <w:rPr>
                <w:rFonts w:ascii="Verdana" w:hAnsi="Verdana"/>
                <w:color w:val="000000"/>
                <w:sz w:val="15"/>
                <w:szCs w:val="15"/>
                <w:lang w:val="en-US"/>
              </w:rPr>
            </w:pPr>
            <w:r>
              <w:rPr>
                <w:rFonts w:ascii="Verdana" w:hAnsi="Verdana"/>
                <w:color w:val="000000"/>
                <w:sz w:val="15"/>
                <w:szCs w:val="15"/>
                <w:lang w:val="en-US"/>
              </w:rPr>
              <w:t>L</w:t>
            </w:r>
            <w:r w:rsidR="00C46BC7" w:rsidRPr="00AC55AB">
              <w:rPr>
                <w:rFonts w:ascii="Verdana" w:hAnsi="Verdana"/>
                <w:color w:val="000000"/>
                <w:sz w:val="15"/>
                <w:szCs w:val="15"/>
                <w:lang w:val="en-US"/>
              </w:rPr>
              <w:t>anguage courses and pre-post training for officers and spou</w:t>
            </w:r>
            <w:r>
              <w:rPr>
                <w:rFonts w:ascii="Verdana" w:hAnsi="Verdana"/>
                <w:color w:val="000000"/>
                <w:sz w:val="15"/>
                <w:szCs w:val="15"/>
                <w:lang w:val="en-US"/>
              </w:rPr>
              <w:t>ses at the MFA - free of charge.</w:t>
            </w:r>
          </w:p>
          <w:p w:rsidR="00B34F8E" w:rsidRPr="00AC55AB" w:rsidRDefault="00B34F8E" w:rsidP="00736678">
            <w:pPr>
              <w:rPr>
                <w:b/>
                <w:lang w:val="en-US"/>
              </w:rPr>
            </w:pPr>
          </w:p>
        </w:tc>
      </w:tr>
      <w:tr w:rsidR="00C46BC7" w:rsidRPr="00B34F8E" w:rsidTr="00C46BC7">
        <w:tc>
          <w:tcPr>
            <w:tcW w:w="1562" w:type="dxa"/>
          </w:tcPr>
          <w:p w:rsidR="00C46BC7" w:rsidRPr="00C378F5" w:rsidRDefault="00C46BC7" w:rsidP="00736678">
            <w:pPr>
              <w:rPr>
                <w:b/>
                <w:lang w:val="en-US"/>
              </w:rPr>
            </w:pPr>
            <w:r w:rsidRPr="00C378F5">
              <w:rPr>
                <w:b/>
                <w:lang w:val="en-US"/>
              </w:rPr>
              <w:t>PORTUGAL</w:t>
            </w:r>
          </w:p>
        </w:tc>
        <w:tc>
          <w:tcPr>
            <w:tcW w:w="4675" w:type="dxa"/>
          </w:tcPr>
          <w:p w:rsidR="001304E1" w:rsidRDefault="001304E1" w:rsidP="00736678">
            <w:pPr>
              <w:rPr>
                <w:rFonts w:ascii="Verdana" w:hAnsi="Verdana"/>
                <w:color w:val="000000"/>
                <w:sz w:val="15"/>
                <w:szCs w:val="15"/>
                <w:lang w:val="en-US"/>
              </w:rPr>
            </w:pPr>
            <w:r>
              <w:rPr>
                <w:rFonts w:ascii="Verdana" w:hAnsi="Verdana"/>
                <w:color w:val="000000"/>
                <w:sz w:val="15"/>
                <w:szCs w:val="15"/>
                <w:lang w:val="en-US"/>
              </w:rPr>
              <w:t>13 Bilateral agreements (Argentina, Australia, Braz</w:t>
            </w:r>
            <w:r w:rsidR="00C46BC7" w:rsidRPr="002B4B2B">
              <w:rPr>
                <w:rFonts w:ascii="Verdana" w:hAnsi="Verdana"/>
                <w:color w:val="000000"/>
                <w:sz w:val="15"/>
                <w:szCs w:val="15"/>
                <w:lang w:val="en-US"/>
              </w:rPr>
              <w:t>il, Canada, Chile, Colombia, Korea, Peru, South Africa, Switzer</w:t>
            </w:r>
            <w:r>
              <w:rPr>
                <w:rFonts w:ascii="Verdana" w:hAnsi="Verdana"/>
                <w:color w:val="000000"/>
                <w:sz w:val="15"/>
                <w:szCs w:val="15"/>
                <w:lang w:val="en-US"/>
              </w:rPr>
              <w:t>land, USA, Turkey and Venezuela).</w:t>
            </w:r>
          </w:p>
          <w:p w:rsidR="00174810" w:rsidRPr="00174810" w:rsidRDefault="00C46BC7" w:rsidP="00736678">
            <w:pPr>
              <w:rPr>
                <w:rFonts w:ascii="Verdana" w:hAnsi="Verdana"/>
                <w:color w:val="000000"/>
                <w:sz w:val="15"/>
                <w:szCs w:val="15"/>
                <w:lang w:val="en-US"/>
              </w:rPr>
            </w:pPr>
            <w:r w:rsidRPr="002B4B2B">
              <w:rPr>
                <w:rFonts w:ascii="Verdana" w:hAnsi="Verdana"/>
                <w:color w:val="000000"/>
                <w:sz w:val="15"/>
                <w:szCs w:val="15"/>
                <w:lang w:val="en-US"/>
              </w:rPr>
              <w:br/>
              <w:t xml:space="preserve">There is no other specific legislation on work opportunities abroad for diplomatic spouses, with the exception of the loss of diplomatic privileges and immunities as an </w:t>
            </w:r>
            <w:r w:rsidRPr="002B4B2B">
              <w:rPr>
                <w:rFonts w:ascii="Verdana" w:hAnsi="Verdana"/>
                <w:color w:val="000000"/>
                <w:sz w:val="15"/>
                <w:szCs w:val="15"/>
                <w:lang w:val="en-US"/>
              </w:rPr>
              <w:lastRenderedPageBreak/>
              <w:t>automatic legal consequence of taking a job in the host country.</w:t>
            </w:r>
          </w:p>
        </w:tc>
        <w:tc>
          <w:tcPr>
            <w:tcW w:w="4395" w:type="dxa"/>
          </w:tcPr>
          <w:p w:rsidR="00174810" w:rsidRDefault="00174810" w:rsidP="00736678">
            <w:pPr>
              <w:rPr>
                <w:rFonts w:ascii="Verdana" w:hAnsi="Verdana"/>
                <w:color w:val="000000"/>
                <w:sz w:val="15"/>
                <w:szCs w:val="15"/>
                <w:lang w:val="en-US"/>
              </w:rPr>
            </w:pPr>
            <w:r>
              <w:rPr>
                <w:rFonts w:ascii="Verdana" w:hAnsi="Verdana"/>
                <w:color w:val="000000"/>
                <w:sz w:val="15"/>
                <w:szCs w:val="15"/>
                <w:lang w:val="en-US"/>
              </w:rPr>
              <w:lastRenderedPageBreak/>
              <w:t>U</w:t>
            </w:r>
            <w:r w:rsidR="00C46BC7" w:rsidRPr="003308E2">
              <w:rPr>
                <w:rFonts w:ascii="Verdana" w:hAnsi="Verdana"/>
                <w:color w:val="000000"/>
                <w:sz w:val="15"/>
                <w:szCs w:val="15"/>
                <w:lang w:val="en-US"/>
              </w:rPr>
              <w:t xml:space="preserve">npaid leave of absence, for unlimited time, with loss of seniority and direct effects on pension rights, and with automatic reintegration when returning home to diplomatic spouses that are civil servants or banking and insurance workers. </w:t>
            </w:r>
          </w:p>
          <w:p w:rsidR="00C46BC7" w:rsidRPr="003308E2" w:rsidRDefault="00C46BC7" w:rsidP="00736678">
            <w:pPr>
              <w:rPr>
                <w:b/>
                <w:lang w:val="en-US"/>
              </w:rPr>
            </w:pPr>
            <w:r w:rsidRPr="003308E2">
              <w:rPr>
                <w:rFonts w:ascii="Verdana" w:hAnsi="Verdana"/>
                <w:color w:val="000000"/>
                <w:sz w:val="15"/>
                <w:szCs w:val="15"/>
                <w:lang w:val="en-US"/>
              </w:rPr>
              <w:t xml:space="preserve">If social security continues to be paid </w:t>
            </w:r>
            <w:proofErr w:type="gramStart"/>
            <w:r w:rsidRPr="003308E2">
              <w:rPr>
                <w:rFonts w:ascii="Verdana" w:hAnsi="Verdana"/>
                <w:color w:val="000000"/>
                <w:sz w:val="15"/>
                <w:szCs w:val="15"/>
                <w:lang w:val="en-US"/>
              </w:rPr>
              <w:t>during</w:t>
            </w:r>
            <w:proofErr w:type="gramEnd"/>
            <w:r w:rsidRPr="003308E2">
              <w:rPr>
                <w:rFonts w:ascii="Verdana" w:hAnsi="Verdana"/>
                <w:color w:val="000000"/>
                <w:sz w:val="15"/>
                <w:szCs w:val="15"/>
                <w:lang w:val="en-US"/>
              </w:rPr>
              <w:t xml:space="preserve"> the leave of absence this period is considered as working time.</w:t>
            </w:r>
          </w:p>
        </w:tc>
        <w:tc>
          <w:tcPr>
            <w:tcW w:w="4394" w:type="dxa"/>
          </w:tcPr>
          <w:p w:rsidR="00B34F8E" w:rsidRDefault="00B34F8E" w:rsidP="00B34F8E">
            <w:pPr>
              <w:rPr>
                <w:rFonts w:ascii="Verdana" w:hAnsi="Verdana"/>
                <w:color w:val="000000"/>
                <w:sz w:val="15"/>
                <w:szCs w:val="15"/>
                <w:lang w:val="en-US"/>
              </w:rPr>
            </w:pPr>
            <w:r>
              <w:rPr>
                <w:rFonts w:ascii="Verdana" w:hAnsi="Verdana"/>
                <w:color w:val="000000"/>
                <w:sz w:val="15"/>
                <w:szCs w:val="15"/>
                <w:lang w:val="en-US"/>
              </w:rPr>
              <w:t xml:space="preserve">Language courses in Lisbon are offered free of charge by the MFA in English, French, German and Arabic. Portuguese courses </w:t>
            </w:r>
            <w:proofErr w:type="gramStart"/>
            <w:r>
              <w:rPr>
                <w:rFonts w:ascii="Verdana" w:hAnsi="Verdana"/>
                <w:color w:val="000000"/>
                <w:sz w:val="15"/>
                <w:szCs w:val="15"/>
                <w:lang w:val="en-US"/>
              </w:rPr>
              <w:t>are also organized</w:t>
            </w:r>
            <w:proofErr w:type="gramEnd"/>
            <w:r>
              <w:rPr>
                <w:rFonts w:ascii="Verdana" w:hAnsi="Verdana"/>
                <w:color w:val="000000"/>
                <w:sz w:val="15"/>
                <w:szCs w:val="15"/>
                <w:lang w:val="en-US"/>
              </w:rPr>
              <w:t xml:space="preserve"> for foreign-born spouses and for the international diplomatic community.</w:t>
            </w:r>
          </w:p>
          <w:p w:rsidR="00C46BC7" w:rsidRDefault="00B34F8E" w:rsidP="00B34F8E">
            <w:pPr>
              <w:rPr>
                <w:rFonts w:ascii="Verdana" w:hAnsi="Verdana"/>
                <w:color w:val="000000"/>
                <w:sz w:val="15"/>
                <w:szCs w:val="15"/>
                <w:lang w:val="en-US"/>
              </w:rPr>
            </w:pPr>
            <w:r>
              <w:rPr>
                <w:rFonts w:ascii="Verdana" w:hAnsi="Verdana"/>
                <w:color w:val="000000"/>
                <w:sz w:val="15"/>
                <w:szCs w:val="15"/>
                <w:lang w:val="en-US"/>
              </w:rPr>
              <w:t xml:space="preserve">Language courses in posting </w:t>
            </w:r>
            <w:proofErr w:type="gramStart"/>
            <w:r>
              <w:rPr>
                <w:rFonts w:ascii="Verdana" w:hAnsi="Verdana"/>
                <w:color w:val="000000"/>
                <w:sz w:val="15"/>
                <w:szCs w:val="15"/>
                <w:lang w:val="en-US"/>
              </w:rPr>
              <w:t>are reimbursed</w:t>
            </w:r>
            <w:proofErr w:type="gramEnd"/>
            <w:r>
              <w:rPr>
                <w:rFonts w:ascii="Verdana" w:hAnsi="Verdana"/>
                <w:color w:val="000000"/>
                <w:sz w:val="15"/>
                <w:szCs w:val="15"/>
                <w:lang w:val="en-US"/>
              </w:rPr>
              <w:t xml:space="preserve"> (only for the language spoken in the country </w:t>
            </w:r>
            <w:bookmarkStart w:id="0" w:name="_GoBack"/>
            <w:bookmarkEnd w:id="0"/>
            <w:r>
              <w:rPr>
                <w:rFonts w:ascii="Verdana" w:hAnsi="Verdana"/>
                <w:color w:val="000000"/>
                <w:sz w:val="15"/>
                <w:szCs w:val="15"/>
                <w:lang w:val="en-US"/>
              </w:rPr>
              <w:t>of posting).</w:t>
            </w:r>
          </w:p>
          <w:p w:rsidR="00B34F8E" w:rsidRPr="00C378F5" w:rsidRDefault="00B34F8E" w:rsidP="00B34F8E">
            <w:pPr>
              <w:rPr>
                <w:b/>
                <w:lang w:val="en-US"/>
              </w:rPr>
            </w:pPr>
            <w:r>
              <w:rPr>
                <w:rFonts w:ascii="Verdana" w:hAnsi="Verdana"/>
                <w:color w:val="000000"/>
                <w:sz w:val="15"/>
                <w:szCs w:val="15"/>
                <w:lang w:val="en-US"/>
              </w:rPr>
              <w:lastRenderedPageBreak/>
              <w:t>Pre-posting training.</w:t>
            </w:r>
          </w:p>
        </w:tc>
      </w:tr>
      <w:tr w:rsidR="00C46BC7" w:rsidRPr="00B34F8E" w:rsidTr="00C46BC7">
        <w:tc>
          <w:tcPr>
            <w:tcW w:w="1562" w:type="dxa"/>
          </w:tcPr>
          <w:p w:rsidR="00C46BC7" w:rsidRPr="00CE23E3" w:rsidRDefault="00C46BC7" w:rsidP="00736678">
            <w:pPr>
              <w:rPr>
                <w:b/>
              </w:rPr>
            </w:pPr>
            <w:r w:rsidRPr="00CE23E3">
              <w:rPr>
                <w:b/>
                <w:lang w:val="en-US"/>
              </w:rPr>
              <w:lastRenderedPageBreak/>
              <w:t>SP</w:t>
            </w:r>
            <w:r w:rsidRPr="00CE23E3">
              <w:rPr>
                <w:b/>
              </w:rPr>
              <w:t>AIN</w:t>
            </w:r>
          </w:p>
        </w:tc>
        <w:tc>
          <w:tcPr>
            <w:tcW w:w="4675" w:type="dxa"/>
          </w:tcPr>
          <w:p w:rsidR="001304E1" w:rsidRDefault="00C46BC7" w:rsidP="001304E1">
            <w:pPr>
              <w:rPr>
                <w:rFonts w:ascii="Verdana" w:hAnsi="Verdana"/>
                <w:color w:val="000000"/>
                <w:sz w:val="15"/>
                <w:szCs w:val="15"/>
                <w:lang w:val="en-US"/>
              </w:rPr>
            </w:pPr>
            <w:r w:rsidRPr="002B4B2B">
              <w:rPr>
                <w:rFonts w:ascii="Verdana" w:hAnsi="Verdana"/>
                <w:color w:val="000000"/>
                <w:sz w:val="15"/>
                <w:szCs w:val="15"/>
                <w:lang w:val="en-US"/>
              </w:rPr>
              <w:t xml:space="preserve">The Ministry allows the spouse and dependent family members of the officer to work while abroad. The host country establishes conditions for the working permit. </w:t>
            </w:r>
            <w:r w:rsidRPr="002B4B2B">
              <w:rPr>
                <w:rFonts w:ascii="Verdana" w:hAnsi="Verdana"/>
                <w:color w:val="000000"/>
                <w:sz w:val="15"/>
                <w:szCs w:val="15"/>
                <w:lang w:val="en-US"/>
              </w:rPr>
              <w:br/>
            </w:r>
          </w:p>
          <w:p w:rsidR="00C46BC7" w:rsidRPr="002B4B2B" w:rsidRDefault="001304E1" w:rsidP="001304E1">
            <w:pPr>
              <w:rPr>
                <w:b/>
                <w:lang w:val="en-US"/>
              </w:rPr>
            </w:pPr>
            <w:r>
              <w:rPr>
                <w:rFonts w:ascii="Verdana" w:hAnsi="Verdana"/>
                <w:color w:val="000000"/>
                <w:sz w:val="15"/>
                <w:szCs w:val="15"/>
                <w:lang w:val="en-US"/>
              </w:rPr>
              <w:t>31 Bilateral agreements (</w:t>
            </w:r>
            <w:r w:rsidR="00C46BC7" w:rsidRPr="002B4B2B">
              <w:rPr>
                <w:rFonts w:ascii="Verdana" w:hAnsi="Verdana"/>
                <w:color w:val="000000"/>
                <w:sz w:val="15"/>
                <w:szCs w:val="15"/>
                <w:lang w:val="en-US"/>
              </w:rPr>
              <w:t>Albania, Argentina, Australia, Bolivia, Brazil, Canada, Chile, Colombia, Costa Rica, Dominican Republic, Ecuador, El Salvador, Ghana, Guatemala, Honduras, Israel, Jamaica, Mali, Mexico, Nicaragua, New Zealand, Panama, Paraguay, Peru, Philippines, Serbia, Turkey, Ukraine, Uruguay, United States and Venezuela</w:t>
            </w:r>
            <w:r>
              <w:rPr>
                <w:rFonts w:ascii="Verdana" w:hAnsi="Verdana"/>
                <w:color w:val="000000"/>
                <w:sz w:val="15"/>
                <w:szCs w:val="15"/>
                <w:lang w:val="en-US"/>
              </w:rPr>
              <w:t>)</w:t>
            </w:r>
            <w:r w:rsidR="00C46BC7" w:rsidRPr="002B4B2B">
              <w:rPr>
                <w:rFonts w:ascii="Verdana" w:hAnsi="Verdana"/>
                <w:color w:val="000000"/>
                <w:sz w:val="15"/>
                <w:szCs w:val="15"/>
                <w:lang w:val="en-US"/>
              </w:rPr>
              <w:t>.</w:t>
            </w:r>
          </w:p>
        </w:tc>
        <w:tc>
          <w:tcPr>
            <w:tcW w:w="4395" w:type="dxa"/>
          </w:tcPr>
          <w:p w:rsidR="00C46BC7" w:rsidRPr="003308E2" w:rsidRDefault="00174810" w:rsidP="00174810">
            <w:pPr>
              <w:rPr>
                <w:b/>
                <w:lang w:val="en-US"/>
              </w:rPr>
            </w:pPr>
            <w:r>
              <w:rPr>
                <w:rFonts w:ascii="Verdana" w:hAnsi="Verdana"/>
                <w:color w:val="000000"/>
                <w:sz w:val="15"/>
                <w:szCs w:val="15"/>
                <w:lang w:val="en-US"/>
              </w:rPr>
              <w:t>U</w:t>
            </w:r>
            <w:r w:rsidR="00C46BC7" w:rsidRPr="003308E2">
              <w:rPr>
                <w:rFonts w:ascii="Verdana" w:hAnsi="Verdana"/>
                <w:color w:val="000000"/>
                <w:sz w:val="15"/>
                <w:szCs w:val="15"/>
                <w:lang w:val="en-US"/>
              </w:rPr>
              <w:t xml:space="preserve">npaid leave of absence </w:t>
            </w:r>
            <w:r>
              <w:rPr>
                <w:rFonts w:ascii="Verdana" w:hAnsi="Verdana"/>
                <w:color w:val="000000"/>
                <w:sz w:val="15"/>
                <w:szCs w:val="15"/>
                <w:lang w:val="en-US"/>
              </w:rPr>
              <w:t xml:space="preserve">granted to civil servants </w:t>
            </w:r>
            <w:r w:rsidR="00C46BC7" w:rsidRPr="003308E2">
              <w:rPr>
                <w:rFonts w:ascii="Verdana" w:hAnsi="Verdana"/>
                <w:color w:val="000000"/>
                <w:sz w:val="15"/>
                <w:szCs w:val="15"/>
                <w:lang w:val="en-US"/>
              </w:rPr>
              <w:t xml:space="preserve">for an unlimited </w:t>
            </w:r>
            <w:proofErr w:type="gramStart"/>
            <w:r w:rsidR="00C46BC7" w:rsidRPr="003308E2">
              <w:rPr>
                <w:rFonts w:ascii="Verdana" w:hAnsi="Verdana"/>
                <w:color w:val="000000"/>
                <w:sz w:val="15"/>
                <w:szCs w:val="15"/>
                <w:lang w:val="en-US"/>
              </w:rPr>
              <w:t>period of time</w:t>
            </w:r>
            <w:proofErr w:type="gramEnd"/>
            <w:r w:rsidR="00C46BC7" w:rsidRPr="003308E2">
              <w:rPr>
                <w:rFonts w:ascii="Verdana" w:hAnsi="Verdana"/>
                <w:color w:val="000000"/>
                <w:sz w:val="15"/>
                <w:szCs w:val="15"/>
                <w:lang w:val="en-US"/>
              </w:rPr>
              <w:t xml:space="preserve"> and a minimum of 2 years to accompany their spouse. However, they are not allowed to contribute to the Social Security Pension Fund while absent. To be able to receive their own pension when retiring, they have to have contributed to that fund for at least 15 years.</w:t>
            </w:r>
            <w:r w:rsidR="00C46BC7" w:rsidRPr="003308E2">
              <w:rPr>
                <w:rFonts w:ascii="Verdana" w:hAnsi="Verdana"/>
                <w:color w:val="000000"/>
                <w:sz w:val="15"/>
                <w:szCs w:val="15"/>
                <w:lang w:val="en-US"/>
              </w:rPr>
              <w:br/>
              <w:t xml:space="preserve">Leave of absence also entails loss of seniority and although reintegration when returning home is automatic, there is no guarantee to find the same </w:t>
            </w:r>
            <w:proofErr w:type="gramStart"/>
            <w:r w:rsidR="00C46BC7" w:rsidRPr="003308E2">
              <w:rPr>
                <w:rFonts w:ascii="Verdana" w:hAnsi="Verdana"/>
                <w:color w:val="000000"/>
                <w:sz w:val="15"/>
                <w:szCs w:val="15"/>
                <w:lang w:val="en-US"/>
              </w:rPr>
              <w:t>job .</w:t>
            </w:r>
            <w:proofErr w:type="gramEnd"/>
            <w:r w:rsidR="00C46BC7" w:rsidRPr="003308E2">
              <w:rPr>
                <w:rFonts w:ascii="Verdana" w:hAnsi="Verdana"/>
                <w:color w:val="000000"/>
                <w:sz w:val="15"/>
                <w:szCs w:val="15"/>
                <w:lang w:val="en-US"/>
              </w:rPr>
              <w:br/>
              <w:t xml:space="preserve">Private enterprises have different periods of time for leave of absence or no leave at all (which implies losing the job). </w:t>
            </w:r>
            <w:r w:rsidR="00C46BC7" w:rsidRPr="003308E2">
              <w:rPr>
                <w:rFonts w:ascii="Verdana" w:hAnsi="Verdana"/>
                <w:color w:val="000000"/>
                <w:sz w:val="15"/>
                <w:szCs w:val="15"/>
                <w:lang w:val="en-US"/>
              </w:rPr>
              <w:br/>
            </w:r>
          </w:p>
        </w:tc>
        <w:tc>
          <w:tcPr>
            <w:tcW w:w="4394" w:type="dxa"/>
          </w:tcPr>
          <w:p w:rsidR="00C46BC7" w:rsidRPr="00AC55AB" w:rsidRDefault="00C46BC7" w:rsidP="00736678">
            <w:pPr>
              <w:rPr>
                <w:b/>
                <w:lang w:val="en-US"/>
              </w:rPr>
            </w:pPr>
            <w:r w:rsidRPr="00AC55AB">
              <w:rPr>
                <w:rFonts w:ascii="Verdana" w:hAnsi="Verdana"/>
                <w:color w:val="000000"/>
                <w:sz w:val="15"/>
                <w:szCs w:val="15"/>
                <w:lang w:val="en-US"/>
              </w:rPr>
              <w:t>With the support of the Diplomatic School, the AFD offers:</w:t>
            </w:r>
            <w:r w:rsidRPr="00AC55AB">
              <w:rPr>
                <w:rFonts w:ascii="Verdana" w:hAnsi="Verdana"/>
                <w:color w:val="000000"/>
                <w:sz w:val="15"/>
                <w:szCs w:val="15"/>
                <w:lang w:val="en-US"/>
              </w:rPr>
              <w:br/>
              <w:t>English, French and German classes during the academic year</w:t>
            </w:r>
            <w:r w:rsidRPr="00AC55AB">
              <w:rPr>
                <w:rFonts w:ascii="Verdana" w:hAnsi="Verdana"/>
                <w:color w:val="000000"/>
                <w:sz w:val="15"/>
                <w:szCs w:val="15"/>
                <w:lang w:val="en-US"/>
              </w:rPr>
              <w:br/>
              <w:t>3 scholarships for Masters in Protocol are granted to applicant members</w:t>
            </w:r>
            <w:r w:rsidRPr="00AC55AB">
              <w:rPr>
                <w:rFonts w:ascii="Verdana" w:hAnsi="Verdana"/>
                <w:color w:val="000000"/>
                <w:sz w:val="15"/>
                <w:szCs w:val="15"/>
                <w:lang w:val="en-US"/>
              </w:rPr>
              <w:br/>
              <w:t xml:space="preserve">Seminars in Human Rights, International Relations, Election Observation, </w:t>
            </w:r>
            <w:proofErr w:type="spellStart"/>
            <w:r w:rsidRPr="00AC55AB">
              <w:rPr>
                <w:rFonts w:ascii="Verdana" w:hAnsi="Verdana"/>
                <w:color w:val="000000"/>
                <w:sz w:val="15"/>
                <w:szCs w:val="15"/>
                <w:lang w:val="en-US"/>
              </w:rPr>
              <w:t>etc</w:t>
            </w:r>
            <w:proofErr w:type="spellEnd"/>
            <w:r w:rsidRPr="00AC55AB">
              <w:rPr>
                <w:rFonts w:ascii="Verdana" w:hAnsi="Verdana"/>
                <w:color w:val="000000"/>
                <w:sz w:val="15"/>
                <w:szCs w:val="15"/>
                <w:lang w:val="en-US"/>
              </w:rPr>
              <w:t>, are open to members within the premises of the DS.</w:t>
            </w:r>
            <w:r w:rsidRPr="00AC55AB">
              <w:rPr>
                <w:rFonts w:ascii="Verdana" w:hAnsi="Verdana"/>
                <w:color w:val="000000"/>
                <w:sz w:val="15"/>
                <w:szCs w:val="15"/>
                <w:lang w:val="en-US"/>
              </w:rPr>
              <w:br/>
              <w:t xml:space="preserve">Special training sessions for spouses/partners of civil servants from MFA and other ministries to </w:t>
            </w:r>
            <w:proofErr w:type="gramStart"/>
            <w:r w:rsidRPr="00AC55AB">
              <w:rPr>
                <w:rFonts w:ascii="Verdana" w:hAnsi="Verdana"/>
                <w:color w:val="000000"/>
                <w:sz w:val="15"/>
                <w:szCs w:val="15"/>
                <w:lang w:val="en-US"/>
              </w:rPr>
              <w:t>be posted</w:t>
            </w:r>
            <w:proofErr w:type="gramEnd"/>
            <w:r w:rsidRPr="00AC55AB">
              <w:rPr>
                <w:rFonts w:ascii="Verdana" w:hAnsi="Verdana"/>
                <w:color w:val="000000"/>
                <w:sz w:val="15"/>
                <w:szCs w:val="15"/>
                <w:lang w:val="en-US"/>
              </w:rPr>
              <w:t xml:space="preserve"> abroad are offered every year in collaboration with the DS. These include intensive language courses in Russian, Arabic, Chinese, German, French and English.</w:t>
            </w:r>
          </w:p>
        </w:tc>
      </w:tr>
      <w:tr w:rsidR="00C46BC7" w:rsidRPr="00B34F8E" w:rsidTr="00C46BC7">
        <w:tc>
          <w:tcPr>
            <w:tcW w:w="1562" w:type="dxa"/>
          </w:tcPr>
          <w:p w:rsidR="00C46BC7" w:rsidRPr="00CE23E3" w:rsidRDefault="00C46BC7" w:rsidP="00736678">
            <w:pPr>
              <w:rPr>
                <w:b/>
              </w:rPr>
            </w:pPr>
            <w:r w:rsidRPr="00CE23E3">
              <w:rPr>
                <w:b/>
              </w:rPr>
              <w:t>SWEDEN</w:t>
            </w:r>
          </w:p>
        </w:tc>
        <w:tc>
          <w:tcPr>
            <w:tcW w:w="4675" w:type="dxa"/>
          </w:tcPr>
          <w:p w:rsidR="001304E1" w:rsidRDefault="00C46BC7" w:rsidP="001304E1">
            <w:pPr>
              <w:rPr>
                <w:rFonts w:ascii="Verdana" w:hAnsi="Verdana"/>
                <w:color w:val="000000"/>
                <w:sz w:val="15"/>
                <w:szCs w:val="15"/>
                <w:lang w:val="en-US"/>
              </w:rPr>
            </w:pPr>
            <w:r w:rsidRPr="002B4B2B">
              <w:rPr>
                <w:rFonts w:ascii="Verdana" w:hAnsi="Verdana"/>
                <w:color w:val="000000"/>
                <w:sz w:val="15"/>
                <w:szCs w:val="15"/>
                <w:lang w:val="en-US"/>
              </w:rPr>
              <w:t xml:space="preserve">The MFA allows spouses/partners to work while on posting abroad. The spouse/partner allowance </w:t>
            </w:r>
            <w:proofErr w:type="gramStart"/>
            <w:r w:rsidRPr="002B4B2B">
              <w:rPr>
                <w:rFonts w:ascii="Verdana" w:hAnsi="Verdana"/>
                <w:color w:val="000000"/>
                <w:sz w:val="15"/>
                <w:szCs w:val="15"/>
                <w:lang w:val="en-US"/>
              </w:rPr>
              <w:t>is reduced</w:t>
            </w:r>
            <w:proofErr w:type="gramEnd"/>
            <w:r w:rsidRPr="002B4B2B">
              <w:rPr>
                <w:rFonts w:ascii="Verdana" w:hAnsi="Verdana"/>
                <w:color w:val="000000"/>
                <w:sz w:val="15"/>
                <w:szCs w:val="15"/>
                <w:lang w:val="en-US"/>
              </w:rPr>
              <w:t xml:space="preserve"> and falls away entirely when income exceeds the amount of the allowance. Loss of diplomatic immunity is determined by the host country; in general, immunity stops applying in work-related cases. </w:t>
            </w:r>
            <w:r w:rsidRPr="002B4B2B">
              <w:rPr>
                <w:rFonts w:ascii="Verdana" w:hAnsi="Verdana"/>
                <w:color w:val="000000"/>
                <w:sz w:val="15"/>
                <w:szCs w:val="15"/>
                <w:lang w:val="en-US"/>
              </w:rPr>
              <w:br/>
            </w:r>
          </w:p>
          <w:p w:rsidR="001304E1" w:rsidRDefault="001304E1" w:rsidP="001304E1">
            <w:pPr>
              <w:rPr>
                <w:rFonts w:ascii="Verdana" w:hAnsi="Verdana"/>
                <w:color w:val="000000"/>
                <w:sz w:val="15"/>
                <w:szCs w:val="15"/>
                <w:lang w:val="en-US"/>
              </w:rPr>
            </w:pPr>
            <w:r>
              <w:rPr>
                <w:rFonts w:ascii="Verdana" w:hAnsi="Verdana"/>
                <w:color w:val="000000"/>
                <w:sz w:val="15"/>
                <w:szCs w:val="15"/>
                <w:lang w:val="en-US"/>
              </w:rPr>
              <w:t>12 bilateral agreements (Argentina, Australia, Brazil</w:t>
            </w:r>
            <w:r w:rsidR="00C46BC7" w:rsidRPr="002B4B2B">
              <w:rPr>
                <w:rFonts w:ascii="Verdana" w:hAnsi="Verdana"/>
                <w:color w:val="000000"/>
                <w:sz w:val="15"/>
                <w:szCs w:val="15"/>
                <w:lang w:val="en-US"/>
              </w:rPr>
              <w:t>, Chile, Colombia, Ethiopia, India, Israel, Canada</w:t>
            </w:r>
            <w:r>
              <w:rPr>
                <w:rFonts w:ascii="Verdana" w:hAnsi="Verdana"/>
                <w:color w:val="000000"/>
                <w:sz w:val="15"/>
                <w:szCs w:val="15"/>
                <w:lang w:val="en-US"/>
              </w:rPr>
              <w:t>,</w:t>
            </w:r>
            <w:r w:rsidR="00C46BC7" w:rsidRPr="002B4B2B">
              <w:rPr>
                <w:rFonts w:ascii="Verdana" w:hAnsi="Verdana"/>
                <w:color w:val="000000"/>
                <w:sz w:val="15"/>
                <w:szCs w:val="15"/>
                <w:lang w:val="en-US"/>
              </w:rPr>
              <w:t xml:space="preserve"> Namibia, Romania and the USA</w:t>
            </w:r>
            <w:r>
              <w:rPr>
                <w:rFonts w:ascii="Verdana" w:hAnsi="Verdana"/>
                <w:color w:val="000000"/>
                <w:sz w:val="15"/>
                <w:szCs w:val="15"/>
                <w:lang w:val="en-US"/>
              </w:rPr>
              <w:t>)</w:t>
            </w:r>
            <w:r w:rsidR="00C46BC7" w:rsidRPr="002B4B2B">
              <w:rPr>
                <w:rFonts w:ascii="Verdana" w:hAnsi="Verdana"/>
                <w:color w:val="000000"/>
                <w:sz w:val="15"/>
                <w:szCs w:val="15"/>
                <w:lang w:val="en-US"/>
              </w:rPr>
              <w:t xml:space="preserve">. </w:t>
            </w:r>
          </w:p>
          <w:p w:rsidR="00C46BC7" w:rsidRPr="001304E1" w:rsidRDefault="00C46BC7" w:rsidP="001304E1">
            <w:pPr>
              <w:rPr>
                <w:b/>
                <w:lang w:val="en-US"/>
              </w:rPr>
            </w:pPr>
            <w:r w:rsidRPr="001304E1">
              <w:rPr>
                <w:rFonts w:ascii="Verdana" w:hAnsi="Verdana"/>
                <w:color w:val="000000"/>
                <w:sz w:val="15"/>
                <w:szCs w:val="15"/>
                <w:lang w:val="en-US"/>
              </w:rPr>
              <w:t xml:space="preserve">An agreement with Zimbabwe </w:t>
            </w:r>
            <w:proofErr w:type="gramStart"/>
            <w:r w:rsidRPr="001304E1">
              <w:rPr>
                <w:rFonts w:ascii="Verdana" w:hAnsi="Verdana"/>
                <w:color w:val="000000"/>
                <w:sz w:val="15"/>
                <w:szCs w:val="15"/>
                <w:lang w:val="en-US"/>
              </w:rPr>
              <w:t>is expected</w:t>
            </w:r>
            <w:proofErr w:type="gramEnd"/>
            <w:r w:rsidRPr="001304E1">
              <w:rPr>
                <w:rFonts w:ascii="Verdana" w:hAnsi="Verdana"/>
                <w:color w:val="000000"/>
                <w:sz w:val="15"/>
                <w:szCs w:val="15"/>
                <w:lang w:val="en-US"/>
              </w:rPr>
              <w:t xml:space="preserve"> soon.</w:t>
            </w:r>
          </w:p>
        </w:tc>
        <w:tc>
          <w:tcPr>
            <w:tcW w:w="4395" w:type="dxa"/>
          </w:tcPr>
          <w:p w:rsidR="00C46BC7" w:rsidRDefault="00C46BC7" w:rsidP="00736678">
            <w:pPr>
              <w:rPr>
                <w:rFonts w:ascii="Verdana" w:hAnsi="Verdana"/>
                <w:color w:val="000000"/>
                <w:sz w:val="15"/>
                <w:szCs w:val="15"/>
                <w:lang w:val="en-US"/>
              </w:rPr>
            </w:pPr>
            <w:r w:rsidRPr="003308E2">
              <w:rPr>
                <w:rFonts w:ascii="Verdana" w:hAnsi="Verdana"/>
                <w:color w:val="000000"/>
                <w:sz w:val="15"/>
                <w:szCs w:val="15"/>
                <w:lang w:val="en-US"/>
              </w:rPr>
              <w:t xml:space="preserve">The accompanying spouse/partner who is also an MFA employee is entitled to a maximum of 12 years’ leave of absence when he/she accompanies an MFA official on postings abroad. A similar leave of absence </w:t>
            </w:r>
            <w:proofErr w:type="gramStart"/>
            <w:r w:rsidRPr="003308E2">
              <w:rPr>
                <w:rFonts w:ascii="Verdana" w:hAnsi="Verdana"/>
                <w:color w:val="000000"/>
                <w:sz w:val="15"/>
                <w:szCs w:val="15"/>
                <w:lang w:val="en-US"/>
              </w:rPr>
              <w:t>has not been achieved</w:t>
            </w:r>
            <w:proofErr w:type="gramEnd"/>
            <w:r w:rsidRPr="003308E2">
              <w:rPr>
                <w:rFonts w:ascii="Verdana" w:hAnsi="Verdana"/>
                <w:color w:val="000000"/>
                <w:sz w:val="15"/>
                <w:szCs w:val="15"/>
                <w:lang w:val="en-US"/>
              </w:rPr>
              <w:t xml:space="preserve"> in the local government sector nor in the private sector. The Family Officer may support spouses/partners’ requests for leave of absence through a letter of support to the employer.</w:t>
            </w:r>
            <w:r w:rsidRPr="003308E2">
              <w:rPr>
                <w:rFonts w:ascii="Verdana" w:hAnsi="Verdana"/>
                <w:color w:val="000000"/>
                <w:sz w:val="15"/>
                <w:szCs w:val="15"/>
                <w:lang w:val="en-US"/>
              </w:rPr>
              <w:br/>
            </w:r>
            <w:r w:rsidRPr="003308E2">
              <w:rPr>
                <w:rFonts w:ascii="Verdana" w:hAnsi="Verdana"/>
                <w:color w:val="000000"/>
                <w:sz w:val="15"/>
                <w:szCs w:val="15"/>
                <w:lang w:val="en-US"/>
              </w:rPr>
              <w:br/>
              <w:t>Upon return to Sweden, spouses/partners qualify for unemployment benefits as long as they have been registered with - and paid the contribution to - their union during their entire posting abroad.</w:t>
            </w:r>
          </w:p>
          <w:p w:rsidR="00174810" w:rsidRPr="003308E2" w:rsidRDefault="00174810" w:rsidP="00736678">
            <w:pPr>
              <w:rPr>
                <w:b/>
                <w:lang w:val="en-US"/>
              </w:rPr>
            </w:pPr>
          </w:p>
        </w:tc>
        <w:tc>
          <w:tcPr>
            <w:tcW w:w="4394" w:type="dxa"/>
          </w:tcPr>
          <w:p w:rsidR="00C46BC7" w:rsidRPr="00AC55AB" w:rsidRDefault="00C46BC7" w:rsidP="00736678">
            <w:pPr>
              <w:rPr>
                <w:b/>
                <w:lang w:val="en-US"/>
              </w:rPr>
            </w:pPr>
            <w:r w:rsidRPr="00AC55AB">
              <w:rPr>
                <w:rFonts w:ascii="Verdana" w:hAnsi="Verdana"/>
                <w:color w:val="000000"/>
                <w:sz w:val="15"/>
                <w:szCs w:val="15"/>
                <w:lang w:val="en-US"/>
              </w:rPr>
              <w:t xml:space="preserve">20 hours of language courses before leaving for a posting, or during the first 6 months of a posting </w:t>
            </w:r>
            <w:proofErr w:type="gramStart"/>
            <w:r w:rsidRPr="00AC55AB">
              <w:rPr>
                <w:rFonts w:ascii="Verdana" w:hAnsi="Verdana"/>
                <w:color w:val="000000"/>
                <w:sz w:val="15"/>
                <w:szCs w:val="15"/>
                <w:lang w:val="en-US"/>
              </w:rPr>
              <w:t>are currently reimbursed</w:t>
            </w:r>
            <w:proofErr w:type="gramEnd"/>
            <w:r w:rsidRPr="00AC55AB">
              <w:rPr>
                <w:rFonts w:ascii="Verdana" w:hAnsi="Verdana"/>
                <w:color w:val="000000"/>
                <w:sz w:val="15"/>
                <w:szCs w:val="15"/>
                <w:lang w:val="en-US"/>
              </w:rPr>
              <w:t xml:space="preserve"> for both the officer and accompanying persons</w:t>
            </w:r>
            <w:r w:rsidR="00281FE6">
              <w:rPr>
                <w:rFonts w:ascii="Verdana" w:hAnsi="Verdana"/>
                <w:color w:val="000000"/>
                <w:sz w:val="15"/>
                <w:szCs w:val="15"/>
                <w:lang w:val="en-US"/>
              </w:rPr>
              <w:t>.</w:t>
            </w:r>
          </w:p>
        </w:tc>
      </w:tr>
      <w:tr w:rsidR="00C46BC7" w:rsidRPr="00281FE6" w:rsidTr="00C46BC7">
        <w:tc>
          <w:tcPr>
            <w:tcW w:w="1562" w:type="dxa"/>
          </w:tcPr>
          <w:p w:rsidR="00C46BC7" w:rsidRPr="0072578F" w:rsidRDefault="00C46BC7" w:rsidP="00736678">
            <w:pPr>
              <w:rPr>
                <w:b/>
                <w:lang w:val="en-US"/>
              </w:rPr>
            </w:pPr>
            <w:r w:rsidRPr="0072578F">
              <w:rPr>
                <w:b/>
                <w:lang w:val="en-US"/>
              </w:rPr>
              <w:t>SWITZERLAND</w:t>
            </w:r>
          </w:p>
        </w:tc>
        <w:tc>
          <w:tcPr>
            <w:tcW w:w="4675" w:type="dxa"/>
          </w:tcPr>
          <w:p w:rsidR="001304E1" w:rsidRDefault="00C46BC7" w:rsidP="00736678">
            <w:pPr>
              <w:rPr>
                <w:rFonts w:ascii="Verdana" w:hAnsi="Verdana"/>
                <w:color w:val="000000"/>
                <w:sz w:val="15"/>
                <w:szCs w:val="15"/>
                <w:lang w:val="en-US"/>
              </w:rPr>
            </w:pPr>
            <w:r w:rsidRPr="002B4B2B">
              <w:rPr>
                <w:rFonts w:ascii="Verdana" w:hAnsi="Verdana"/>
                <w:color w:val="000000"/>
                <w:sz w:val="15"/>
                <w:szCs w:val="15"/>
                <w:lang w:val="en-US"/>
              </w:rPr>
              <w:t xml:space="preserve">Ministry allows spouses to work whilst abroad. Working permits </w:t>
            </w:r>
            <w:proofErr w:type="gramStart"/>
            <w:r w:rsidRPr="002B4B2B">
              <w:rPr>
                <w:rFonts w:ascii="Verdana" w:hAnsi="Verdana"/>
                <w:color w:val="000000"/>
                <w:sz w:val="15"/>
                <w:szCs w:val="15"/>
                <w:lang w:val="en-US"/>
              </w:rPr>
              <w:t>are granted</w:t>
            </w:r>
            <w:proofErr w:type="gramEnd"/>
            <w:r w:rsidRPr="002B4B2B">
              <w:rPr>
                <w:rFonts w:ascii="Verdana" w:hAnsi="Verdana"/>
                <w:color w:val="000000"/>
                <w:sz w:val="15"/>
                <w:szCs w:val="15"/>
                <w:lang w:val="en-US"/>
              </w:rPr>
              <w:t xml:space="preserve"> to all spouses of foreign diplomats posted in Switzerland on a unilateral basis based on the Host State Act and Host State Ordinance form 2007. This should help Swiss diplomat spouses abroad to get a work permit </w:t>
            </w:r>
            <w:proofErr w:type="gramStart"/>
            <w:r w:rsidRPr="002B4B2B">
              <w:rPr>
                <w:rFonts w:ascii="Verdana" w:hAnsi="Verdana"/>
                <w:color w:val="000000"/>
                <w:sz w:val="15"/>
                <w:szCs w:val="15"/>
                <w:lang w:val="en-US"/>
              </w:rPr>
              <w:t>on the basis of</w:t>
            </w:r>
            <w:proofErr w:type="gramEnd"/>
            <w:r w:rsidRPr="002B4B2B">
              <w:rPr>
                <w:rFonts w:ascii="Verdana" w:hAnsi="Verdana"/>
                <w:color w:val="000000"/>
                <w:sz w:val="15"/>
                <w:szCs w:val="15"/>
                <w:lang w:val="en-US"/>
              </w:rPr>
              <w:t xml:space="preserve"> reciprocity. The Swiss Ministry of Foreign Affairs is now able to negotiate reciprocity agreements directly with other States, in particular agreements concerning the right to work for partners. </w:t>
            </w:r>
          </w:p>
          <w:p w:rsidR="001304E1" w:rsidRDefault="001304E1" w:rsidP="00736678">
            <w:pPr>
              <w:rPr>
                <w:rFonts w:ascii="Verdana" w:hAnsi="Verdana"/>
                <w:color w:val="000000"/>
                <w:sz w:val="15"/>
                <w:szCs w:val="15"/>
                <w:lang w:val="en-US"/>
              </w:rPr>
            </w:pPr>
          </w:p>
          <w:p w:rsidR="00C46BC7" w:rsidRPr="002B4B2B" w:rsidRDefault="00C46BC7" w:rsidP="001304E1">
            <w:pPr>
              <w:rPr>
                <w:b/>
                <w:lang w:val="en-US"/>
              </w:rPr>
            </w:pPr>
            <w:r w:rsidRPr="002B4B2B">
              <w:rPr>
                <w:rFonts w:ascii="Verdana" w:hAnsi="Verdana"/>
                <w:color w:val="000000"/>
                <w:sz w:val="15"/>
                <w:szCs w:val="15"/>
                <w:lang w:val="en-US"/>
              </w:rPr>
              <w:t>15 bilateral agreement have been signed and all together 36 countries allow reciprocity towards Switzerland.</w:t>
            </w:r>
            <w:r w:rsidRPr="002B4B2B">
              <w:rPr>
                <w:rFonts w:ascii="Verdana" w:hAnsi="Verdana"/>
                <w:color w:val="000000"/>
                <w:sz w:val="15"/>
                <w:szCs w:val="15"/>
                <w:lang w:val="en-US"/>
              </w:rPr>
              <w:br/>
            </w:r>
            <w:r w:rsidRPr="002B4B2B">
              <w:rPr>
                <w:rFonts w:ascii="Verdana" w:hAnsi="Verdana"/>
                <w:color w:val="000000"/>
                <w:sz w:val="15"/>
                <w:szCs w:val="15"/>
                <w:lang w:val="en-US"/>
              </w:rPr>
              <w:br/>
              <w:t xml:space="preserve">In every "report on the posting" a chapter is describing </w:t>
            </w:r>
            <w:r w:rsidRPr="002B4B2B">
              <w:rPr>
                <w:rFonts w:ascii="Verdana" w:hAnsi="Verdana"/>
                <w:color w:val="000000"/>
                <w:sz w:val="15"/>
                <w:szCs w:val="15"/>
                <w:lang w:val="en-US"/>
              </w:rPr>
              <w:lastRenderedPageBreak/>
              <w:t xml:space="preserve">the work situation for the accompanying spouse/partner: ex: procedure to obtain a work permit, employment possibilities, a description of the situation of the </w:t>
            </w:r>
            <w:proofErr w:type="spellStart"/>
            <w:r w:rsidRPr="002B4B2B">
              <w:rPr>
                <w:rFonts w:ascii="Verdana" w:hAnsi="Verdana"/>
                <w:color w:val="000000"/>
                <w:sz w:val="15"/>
                <w:szCs w:val="15"/>
                <w:lang w:val="en-US"/>
              </w:rPr>
              <w:t>labour</w:t>
            </w:r>
            <w:proofErr w:type="spellEnd"/>
            <w:r w:rsidRPr="002B4B2B">
              <w:rPr>
                <w:rFonts w:ascii="Verdana" w:hAnsi="Verdana"/>
                <w:color w:val="000000"/>
                <w:sz w:val="15"/>
                <w:szCs w:val="15"/>
                <w:lang w:val="en-US"/>
              </w:rPr>
              <w:t xml:space="preserve"> market in the host-country, multina</w:t>
            </w:r>
            <w:r w:rsidR="001304E1">
              <w:rPr>
                <w:rFonts w:ascii="Verdana" w:hAnsi="Verdana"/>
                <w:color w:val="000000"/>
                <w:sz w:val="15"/>
                <w:szCs w:val="15"/>
                <w:lang w:val="en-US"/>
              </w:rPr>
              <w:t>tionals and NGOs on place etc.</w:t>
            </w:r>
            <w:r w:rsidR="001304E1">
              <w:rPr>
                <w:rFonts w:ascii="Verdana" w:hAnsi="Verdana"/>
                <w:color w:val="000000"/>
                <w:sz w:val="15"/>
                <w:szCs w:val="15"/>
                <w:lang w:val="en-US"/>
              </w:rPr>
              <w:br/>
            </w:r>
          </w:p>
        </w:tc>
        <w:tc>
          <w:tcPr>
            <w:tcW w:w="4395" w:type="dxa"/>
          </w:tcPr>
          <w:p w:rsidR="00C46BC7" w:rsidRPr="003308E2" w:rsidRDefault="00C46BC7" w:rsidP="00736678">
            <w:pPr>
              <w:rPr>
                <w:b/>
                <w:lang w:val="en-US"/>
              </w:rPr>
            </w:pPr>
            <w:r w:rsidRPr="003308E2">
              <w:rPr>
                <w:rFonts w:ascii="Verdana" w:hAnsi="Verdana"/>
                <w:color w:val="000000"/>
                <w:sz w:val="15"/>
                <w:szCs w:val="15"/>
                <w:lang w:val="en-US"/>
              </w:rPr>
              <w:lastRenderedPageBreak/>
              <w:t>Only if spouse is a civil servant and the spouse has to pay employers and employee’s contribution to the State pension fund.</w:t>
            </w:r>
          </w:p>
        </w:tc>
        <w:tc>
          <w:tcPr>
            <w:tcW w:w="4394" w:type="dxa"/>
          </w:tcPr>
          <w:p w:rsidR="00C46BC7" w:rsidRPr="0072578F" w:rsidRDefault="00C46BC7" w:rsidP="00736678">
            <w:pPr>
              <w:rPr>
                <w:b/>
                <w:lang w:val="en-US"/>
              </w:rPr>
            </w:pPr>
            <w:r w:rsidRPr="00AC55AB">
              <w:rPr>
                <w:rFonts w:ascii="Verdana" w:hAnsi="Verdana"/>
                <w:color w:val="000000"/>
                <w:sz w:val="15"/>
                <w:szCs w:val="15"/>
                <w:lang w:val="en-US"/>
              </w:rPr>
              <w:t>Lessons of main language spoken in the country of residence (official language or principal language of communication) paid for the officer, his/her spouse/partner and his/her children. (</w:t>
            </w:r>
            <w:proofErr w:type="gramStart"/>
            <w:r w:rsidRPr="00AC55AB">
              <w:rPr>
                <w:rFonts w:ascii="Verdana" w:hAnsi="Verdana"/>
                <w:color w:val="000000"/>
                <w:sz w:val="15"/>
                <w:szCs w:val="15"/>
                <w:lang w:val="en-US"/>
              </w:rPr>
              <w:t>A maximum number of hours has been fixed by the Personnel Office according to the difficulty level of the language</w:t>
            </w:r>
            <w:proofErr w:type="gramEnd"/>
            <w:r w:rsidRPr="00AC55AB">
              <w:rPr>
                <w:rFonts w:ascii="Verdana" w:hAnsi="Verdana"/>
                <w:color w:val="000000"/>
                <w:sz w:val="15"/>
                <w:szCs w:val="15"/>
                <w:lang w:val="en-US"/>
              </w:rPr>
              <w:t xml:space="preserve"> at +70 hours).</w:t>
            </w:r>
            <w:r w:rsidRPr="00AC55AB">
              <w:rPr>
                <w:rFonts w:ascii="Verdana" w:hAnsi="Verdana"/>
                <w:color w:val="000000"/>
                <w:sz w:val="15"/>
                <w:szCs w:val="15"/>
                <w:lang w:val="en-US"/>
              </w:rPr>
              <w:br/>
              <w:t>Lessons in one of our national languages (French, Germa</w:t>
            </w:r>
            <w:r w:rsidR="00281FE6">
              <w:rPr>
                <w:rFonts w:ascii="Verdana" w:hAnsi="Verdana"/>
                <w:color w:val="000000"/>
                <w:sz w:val="15"/>
                <w:szCs w:val="15"/>
                <w:lang w:val="en-US"/>
              </w:rPr>
              <w:t>n, and Italian) paid to foreign-</w:t>
            </w:r>
            <w:r w:rsidRPr="00AC55AB">
              <w:rPr>
                <w:rFonts w:ascii="Verdana" w:hAnsi="Verdana"/>
                <w:color w:val="000000"/>
                <w:sz w:val="15"/>
                <w:szCs w:val="15"/>
                <w:lang w:val="en-US"/>
              </w:rPr>
              <w:t>born spouses who are not fluent in any of these.</w:t>
            </w:r>
            <w:r w:rsidRPr="00AC55AB">
              <w:rPr>
                <w:rFonts w:ascii="Verdana" w:hAnsi="Verdana"/>
                <w:color w:val="000000"/>
                <w:sz w:val="15"/>
                <w:szCs w:val="15"/>
                <w:lang w:val="en-US"/>
              </w:rPr>
              <w:br/>
            </w:r>
            <w:r w:rsidRPr="00281FE6">
              <w:rPr>
                <w:rFonts w:ascii="Verdana" w:hAnsi="Verdana"/>
                <w:color w:val="000000"/>
                <w:sz w:val="15"/>
                <w:szCs w:val="15"/>
                <w:lang w:val="en-US"/>
              </w:rPr>
              <w:t>Allowances for training for spouses abroad: no</w:t>
            </w:r>
          </w:p>
        </w:tc>
      </w:tr>
      <w:tr w:rsidR="00C46BC7" w:rsidRPr="00B34F8E" w:rsidTr="00C46BC7">
        <w:tc>
          <w:tcPr>
            <w:tcW w:w="1562" w:type="dxa"/>
          </w:tcPr>
          <w:p w:rsidR="00C46BC7" w:rsidRPr="0072578F" w:rsidRDefault="00C46BC7" w:rsidP="00736678">
            <w:pPr>
              <w:rPr>
                <w:b/>
                <w:lang w:val="en-US"/>
              </w:rPr>
            </w:pPr>
            <w:r w:rsidRPr="0072578F">
              <w:rPr>
                <w:b/>
                <w:lang w:val="en-US"/>
              </w:rPr>
              <w:lastRenderedPageBreak/>
              <w:t>THE NETHERLANDS</w:t>
            </w:r>
          </w:p>
        </w:tc>
        <w:tc>
          <w:tcPr>
            <w:tcW w:w="4675" w:type="dxa"/>
          </w:tcPr>
          <w:p w:rsidR="00174810" w:rsidRDefault="00C46BC7" w:rsidP="001304E1">
            <w:pPr>
              <w:rPr>
                <w:rFonts w:ascii="Verdana" w:hAnsi="Verdana"/>
                <w:color w:val="000000"/>
                <w:sz w:val="15"/>
                <w:szCs w:val="15"/>
                <w:lang w:val="en-US"/>
              </w:rPr>
            </w:pPr>
            <w:r w:rsidRPr="002B4B2B">
              <w:rPr>
                <w:rFonts w:ascii="Verdana" w:hAnsi="Verdana"/>
                <w:color w:val="000000"/>
                <w:sz w:val="15"/>
                <w:szCs w:val="15"/>
                <w:lang w:val="en-US"/>
              </w:rPr>
              <w:t xml:space="preserve"> Ministry </w:t>
            </w:r>
            <w:r w:rsidR="001304E1">
              <w:rPr>
                <w:rFonts w:ascii="Verdana" w:hAnsi="Verdana"/>
                <w:color w:val="000000"/>
                <w:sz w:val="15"/>
                <w:szCs w:val="15"/>
                <w:lang w:val="en-US"/>
              </w:rPr>
              <w:t xml:space="preserve">allows partners </w:t>
            </w:r>
            <w:r w:rsidRPr="002B4B2B">
              <w:rPr>
                <w:rFonts w:ascii="Verdana" w:hAnsi="Verdana"/>
                <w:color w:val="000000"/>
                <w:sz w:val="15"/>
                <w:szCs w:val="15"/>
                <w:lang w:val="en-US"/>
              </w:rPr>
              <w:t xml:space="preserve">to work while abroad. In most </w:t>
            </w:r>
            <w:proofErr w:type="gramStart"/>
            <w:r w:rsidRPr="002B4B2B">
              <w:rPr>
                <w:rFonts w:ascii="Verdana" w:hAnsi="Verdana"/>
                <w:color w:val="000000"/>
                <w:sz w:val="15"/>
                <w:szCs w:val="15"/>
                <w:lang w:val="en-US"/>
              </w:rPr>
              <w:t>cases</w:t>
            </w:r>
            <w:proofErr w:type="gramEnd"/>
            <w:r w:rsidRPr="002B4B2B">
              <w:rPr>
                <w:rFonts w:ascii="Verdana" w:hAnsi="Verdana"/>
                <w:color w:val="000000"/>
                <w:sz w:val="15"/>
                <w:szCs w:val="15"/>
                <w:lang w:val="en-US"/>
              </w:rPr>
              <w:t xml:space="preserve"> there is no impact on allowances paid to the employee. In theory partners with diplomatic immunity cannot work abroad unless the host country has signed a convention or a </w:t>
            </w:r>
            <w:proofErr w:type="gramStart"/>
            <w:r w:rsidRPr="002B4B2B">
              <w:rPr>
                <w:rFonts w:ascii="Verdana" w:hAnsi="Verdana"/>
                <w:color w:val="000000"/>
                <w:sz w:val="15"/>
                <w:szCs w:val="15"/>
                <w:lang w:val="en-US"/>
              </w:rPr>
              <w:t>MoU(</w:t>
            </w:r>
            <w:proofErr w:type="gramEnd"/>
            <w:r w:rsidRPr="002B4B2B">
              <w:rPr>
                <w:rFonts w:ascii="Verdana" w:hAnsi="Verdana"/>
                <w:color w:val="000000"/>
                <w:sz w:val="15"/>
                <w:szCs w:val="15"/>
                <w:lang w:val="en-US"/>
              </w:rPr>
              <w:t xml:space="preserve"> Memorandum of Understanding) with the Netherlands. </w:t>
            </w:r>
          </w:p>
          <w:p w:rsidR="00174810" w:rsidRDefault="00174810" w:rsidP="001304E1">
            <w:pPr>
              <w:rPr>
                <w:rFonts w:ascii="Verdana" w:hAnsi="Verdana"/>
                <w:color w:val="000000"/>
                <w:sz w:val="15"/>
                <w:szCs w:val="15"/>
                <w:lang w:val="en-US"/>
              </w:rPr>
            </w:pPr>
          </w:p>
          <w:p w:rsidR="00174810" w:rsidRDefault="00C46BC7" w:rsidP="001304E1">
            <w:pPr>
              <w:rPr>
                <w:rFonts w:ascii="Verdana" w:hAnsi="Verdana"/>
                <w:color w:val="000000"/>
                <w:sz w:val="15"/>
                <w:szCs w:val="15"/>
                <w:lang w:val="en-US"/>
              </w:rPr>
            </w:pPr>
            <w:r w:rsidRPr="002B4B2B">
              <w:rPr>
                <w:rFonts w:ascii="Verdana" w:hAnsi="Verdana"/>
                <w:color w:val="000000"/>
                <w:sz w:val="15"/>
                <w:szCs w:val="15"/>
                <w:lang w:val="en-US"/>
              </w:rPr>
              <w:t>As of 2013</w:t>
            </w:r>
            <w:r w:rsidR="00C603EC">
              <w:rPr>
                <w:rFonts w:ascii="Verdana" w:hAnsi="Verdana"/>
                <w:color w:val="000000"/>
                <w:sz w:val="15"/>
                <w:szCs w:val="15"/>
                <w:lang w:val="en-US"/>
              </w:rPr>
              <w:t>,</w:t>
            </w:r>
            <w:r w:rsidRPr="002B4B2B">
              <w:rPr>
                <w:rFonts w:ascii="Verdana" w:hAnsi="Verdana"/>
                <w:color w:val="000000"/>
                <w:sz w:val="15"/>
                <w:szCs w:val="15"/>
                <w:lang w:val="en-US"/>
              </w:rPr>
              <w:t xml:space="preserve"> 95 ag</w:t>
            </w:r>
            <w:r w:rsidR="00C603EC">
              <w:rPr>
                <w:rFonts w:ascii="Verdana" w:hAnsi="Verdana"/>
                <w:color w:val="000000"/>
                <w:sz w:val="15"/>
                <w:szCs w:val="15"/>
                <w:lang w:val="en-US"/>
              </w:rPr>
              <w:t xml:space="preserve">reements of this kind </w:t>
            </w:r>
            <w:proofErr w:type="gramStart"/>
            <w:r w:rsidRPr="002B4B2B">
              <w:rPr>
                <w:rFonts w:ascii="Verdana" w:hAnsi="Verdana"/>
                <w:color w:val="000000"/>
                <w:sz w:val="15"/>
                <w:szCs w:val="15"/>
                <w:lang w:val="en-US"/>
              </w:rPr>
              <w:t>( including</w:t>
            </w:r>
            <w:proofErr w:type="gramEnd"/>
            <w:r w:rsidRPr="002B4B2B">
              <w:rPr>
                <w:rFonts w:ascii="Verdana" w:hAnsi="Verdana"/>
                <w:color w:val="000000"/>
                <w:sz w:val="15"/>
                <w:szCs w:val="15"/>
                <w:lang w:val="en-US"/>
              </w:rPr>
              <w:t xml:space="preserve"> EU countries ) have been signed. An ongoing effort </w:t>
            </w:r>
            <w:proofErr w:type="gramStart"/>
            <w:r w:rsidRPr="002B4B2B">
              <w:rPr>
                <w:rFonts w:ascii="Verdana" w:hAnsi="Verdana"/>
                <w:color w:val="000000"/>
                <w:sz w:val="15"/>
                <w:szCs w:val="15"/>
                <w:lang w:val="en-US"/>
              </w:rPr>
              <w:t>is made</w:t>
            </w:r>
            <w:proofErr w:type="gramEnd"/>
            <w:r w:rsidRPr="002B4B2B">
              <w:rPr>
                <w:rFonts w:ascii="Verdana" w:hAnsi="Verdana"/>
                <w:color w:val="000000"/>
                <w:sz w:val="15"/>
                <w:szCs w:val="15"/>
                <w:lang w:val="en-US"/>
              </w:rPr>
              <w:t xml:space="preserve"> to persuade as many countries as possible to sign conventions.</w:t>
            </w:r>
          </w:p>
          <w:p w:rsidR="00C46BC7" w:rsidRDefault="00C46BC7" w:rsidP="001304E1">
            <w:pPr>
              <w:rPr>
                <w:rFonts w:ascii="Verdana" w:hAnsi="Verdana"/>
                <w:color w:val="000000"/>
                <w:sz w:val="15"/>
                <w:szCs w:val="15"/>
                <w:lang w:val="en-US"/>
              </w:rPr>
            </w:pPr>
            <w:r w:rsidRPr="002B4B2B">
              <w:rPr>
                <w:rFonts w:ascii="Verdana" w:hAnsi="Verdana"/>
                <w:color w:val="000000"/>
                <w:sz w:val="15"/>
                <w:szCs w:val="15"/>
                <w:lang w:val="en-US"/>
              </w:rPr>
              <w:br/>
              <w:t xml:space="preserve">The Family Office has information on the employment situation from all missions. A questionnaire on job and study opportunities for partners </w:t>
            </w:r>
            <w:proofErr w:type="gramStart"/>
            <w:r w:rsidRPr="002B4B2B">
              <w:rPr>
                <w:rFonts w:ascii="Verdana" w:hAnsi="Verdana"/>
                <w:color w:val="000000"/>
                <w:sz w:val="15"/>
                <w:szCs w:val="15"/>
                <w:lang w:val="en-US"/>
              </w:rPr>
              <w:t>is sent</w:t>
            </w:r>
            <w:proofErr w:type="gramEnd"/>
            <w:r w:rsidRPr="002B4B2B">
              <w:rPr>
                <w:rFonts w:ascii="Verdana" w:hAnsi="Verdana"/>
                <w:color w:val="000000"/>
                <w:sz w:val="15"/>
                <w:szCs w:val="15"/>
                <w:lang w:val="en-US"/>
              </w:rPr>
              <w:t xml:space="preserve"> annually to all missions. This information </w:t>
            </w:r>
            <w:proofErr w:type="gramStart"/>
            <w:r w:rsidRPr="002B4B2B">
              <w:rPr>
                <w:rFonts w:ascii="Verdana" w:hAnsi="Verdana"/>
                <w:color w:val="000000"/>
                <w:sz w:val="15"/>
                <w:szCs w:val="15"/>
                <w:lang w:val="en-US"/>
              </w:rPr>
              <w:t>is placed</w:t>
            </w:r>
            <w:proofErr w:type="gramEnd"/>
            <w:r w:rsidRPr="002B4B2B">
              <w:rPr>
                <w:rFonts w:ascii="Verdana" w:hAnsi="Verdana"/>
                <w:color w:val="000000"/>
                <w:sz w:val="15"/>
                <w:szCs w:val="15"/>
                <w:lang w:val="en-US"/>
              </w:rPr>
              <w:t xml:space="preserve"> on the Family Office’s we</w:t>
            </w:r>
            <w:r w:rsidR="00C603EC">
              <w:rPr>
                <w:rFonts w:ascii="Verdana" w:hAnsi="Verdana"/>
                <w:color w:val="000000"/>
                <w:sz w:val="15"/>
                <w:szCs w:val="15"/>
                <w:lang w:val="en-US"/>
              </w:rPr>
              <w:t>bsite</w:t>
            </w:r>
            <w:r w:rsidRPr="002B4B2B">
              <w:rPr>
                <w:rFonts w:ascii="Verdana" w:hAnsi="Verdana"/>
                <w:color w:val="000000"/>
                <w:sz w:val="15"/>
                <w:szCs w:val="15"/>
                <w:lang w:val="en-US"/>
              </w:rPr>
              <w:t xml:space="preserve"> and is accessible within the Ministry and at the missions</w:t>
            </w:r>
            <w:r w:rsidR="00C603EC">
              <w:rPr>
                <w:rFonts w:ascii="Verdana" w:hAnsi="Verdana"/>
                <w:color w:val="000000"/>
                <w:sz w:val="15"/>
                <w:szCs w:val="15"/>
                <w:lang w:val="en-US"/>
              </w:rPr>
              <w:t>.</w:t>
            </w:r>
          </w:p>
          <w:p w:rsidR="00174810" w:rsidRPr="002B4B2B" w:rsidRDefault="00174810" w:rsidP="001304E1">
            <w:pPr>
              <w:rPr>
                <w:b/>
                <w:lang w:val="en-US"/>
              </w:rPr>
            </w:pPr>
          </w:p>
        </w:tc>
        <w:tc>
          <w:tcPr>
            <w:tcW w:w="4395" w:type="dxa"/>
          </w:tcPr>
          <w:p w:rsidR="00C46BC7" w:rsidRPr="003308E2" w:rsidRDefault="00C46BC7" w:rsidP="00736678">
            <w:pPr>
              <w:rPr>
                <w:b/>
                <w:lang w:val="en-US"/>
              </w:rPr>
            </w:pPr>
            <w:r w:rsidRPr="003308E2">
              <w:rPr>
                <w:rFonts w:ascii="Verdana" w:hAnsi="Verdana"/>
                <w:color w:val="000000"/>
                <w:sz w:val="15"/>
                <w:szCs w:val="15"/>
                <w:lang w:val="en-US"/>
              </w:rPr>
              <w:t xml:space="preserve">Partners working at the Ministry </w:t>
            </w:r>
            <w:proofErr w:type="gramStart"/>
            <w:r w:rsidRPr="003308E2">
              <w:rPr>
                <w:rFonts w:ascii="Verdana" w:hAnsi="Verdana"/>
                <w:color w:val="000000"/>
                <w:sz w:val="15"/>
                <w:szCs w:val="15"/>
                <w:lang w:val="en-US"/>
              </w:rPr>
              <w:t>can be granted</w:t>
            </w:r>
            <w:proofErr w:type="gramEnd"/>
            <w:r w:rsidRPr="003308E2">
              <w:rPr>
                <w:rFonts w:ascii="Verdana" w:hAnsi="Verdana"/>
                <w:color w:val="000000"/>
                <w:sz w:val="15"/>
                <w:szCs w:val="15"/>
                <w:lang w:val="en-US"/>
              </w:rPr>
              <w:t xml:space="preserve"> leave of absence to accompany an employee to post.</w:t>
            </w:r>
          </w:p>
        </w:tc>
        <w:tc>
          <w:tcPr>
            <w:tcW w:w="4394" w:type="dxa"/>
          </w:tcPr>
          <w:p w:rsidR="00174810" w:rsidRDefault="00C46BC7" w:rsidP="00736678">
            <w:pPr>
              <w:rPr>
                <w:rFonts w:ascii="Verdana" w:hAnsi="Verdana"/>
                <w:color w:val="000000"/>
                <w:sz w:val="15"/>
                <w:szCs w:val="15"/>
                <w:lang w:val="en-US"/>
              </w:rPr>
            </w:pPr>
            <w:r w:rsidRPr="00AC55AB">
              <w:rPr>
                <w:rFonts w:ascii="Verdana" w:hAnsi="Verdana"/>
                <w:color w:val="000000"/>
                <w:sz w:val="15"/>
                <w:szCs w:val="15"/>
                <w:lang w:val="en-US"/>
              </w:rPr>
              <w:t xml:space="preserve">The Family Office administers a study fund for partners who wish to study in order to facilitate re-entry into employment. Partners can draw on the fund to a maximum sum. </w:t>
            </w:r>
            <w:proofErr w:type="gramStart"/>
            <w:r w:rsidRPr="00AC55AB">
              <w:rPr>
                <w:rFonts w:ascii="Verdana" w:hAnsi="Verdana"/>
                <w:color w:val="000000"/>
                <w:sz w:val="15"/>
                <w:szCs w:val="15"/>
                <w:lang w:val="en-US"/>
              </w:rPr>
              <w:t>Also</w:t>
            </w:r>
            <w:proofErr w:type="gramEnd"/>
            <w:r w:rsidRPr="00AC55AB">
              <w:rPr>
                <w:rFonts w:ascii="Verdana" w:hAnsi="Verdana"/>
                <w:color w:val="000000"/>
                <w:sz w:val="15"/>
                <w:szCs w:val="15"/>
                <w:lang w:val="en-US"/>
              </w:rPr>
              <w:t xml:space="preserve"> costs for professional literature, headhunting, starting up a business, and relocation can be reimbursed.</w:t>
            </w:r>
          </w:p>
          <w:p w:rsidR="00C46BC7" w:rsidRPr="00AC55AB" w:rsidRDefault="00C46BC7" w:rsidP="00736678">
            <w:pPr>
              <w:rPr>
                <w:b/>
                <w:lang w:val="en-US"/>
              </w:rPr>
            </w:pPr>
            <w:r w:rsidRPr="00AC55AB">
              <w:rPr>
                <w:rFonts w:ascii="Verdana" w:hAnsi="Verdana"/>
                <w:color w:val="000000"/>
                <w:sz w:val="15"/>
                <w:szCs w:val="15"/>
                <w:lang w:val="en-US"/>
              </w:rPr>
              <w:br/>
              <w:t xml:space="preserve">The </w:t>
            </w:r>
            <w:proofErr w:type="gramStart"/>
            <w:r w:rsidRPr="00AC55AB">
              <w:rPr>
                <w:rFonts w:ascii="Verdana" w:hAnsi="Verdana"/>
                <w:color w:val="000000"/>
                <w:sz w:val="15"/>
                <w:szCs w:val="15"/>
                <w:lang w:val="en-US"/>
              </w:rPr>
              <w:t>cost of lessons for partners and children in the main language of the country of residence (official language or principal language of communication) are met by the Ministry, up to a maximum</w:t>
            </w:r>
            <w:proofErr w:type="gramEnd"/>
            <w:r w:rsidRPr="00AC55AB">
              <w:rPr>
                <w:rFonts w:ascii="Verdana" w:hAnsi="Verdana"/>
                <w:color w:val="000000"/>
                <w:sz w:val="15"/>
                <w:szCs w:val="15"/>
                <w:lang w:val="en-US"/>
              </w:rPr>
              <w:t>. In addition, training in acculturation or intercultural communication is paid. The focus on these reimbursements have shifted more and more to partners on posts, to keep their employability.</w:t>
            </w:r>
          </w:p>
        </w:tc>
      </w:tr>
      <w:tr w:rsidR="00C46BC7" w:rsidRPr="00B34F8E" w:rsidTr="00C46BC7">
        <w:tc>
          <w:tcPr>
            <w:tcW w:w="1562" w:type="dxa"/>
          </w:tcPr>
          <w:p w:rsidR="00C46BC7" w:rsidRPr="0072578F" w:rsidRDefault="00C46BC7" w:rsidP="00736678">
            <w:pPr>
              <w:rPr>
                <w:b/>
                <w:lang w:val="en-US"/>
              </w:rPr>
            </w:pPr>
            <w:r w:rsidRPr="0072578F">
              <w:rPr>
                <w:b/>
                <w:lang w:val="en-US"/>
              </w:rPr>
              <w:t>UNITED KINGDOM</w:t>
            </w:r>
          </w:p>
        </w:tc>
        <w:tc>
          <w:tcPr>
            <w:tcW w:w="4675" w:type="dxa"/>
          </w:tcPr>
          <w:p w:rsidR="00C46BC7" w:rsidRPr="002B4B2B" w:rsidRDefault="00C46BC7" w:rsidP="00736678">
            <w:pPr>
              <w:rPr>
                <w:b/>
                <w:lang w:val="en-US"/>
              </w:rPr>
            </w:pPr>
            <w:r w:rsidRPr="002B4B2B">
              <w:rPr>
                <w:rFonts w:ascii="Verdana" w:hAnsi="Verdana"/>
                <w:color w:val="000000"/>
                <w:sz w:val="15"/>
                <w:szCs w:val="15"/>
                <w:lang w:val="en-US"/>
              </w:rPr>
              <w:t xml:space="preserve">81 bilateral agreements/memoranda of understanding. Spouses/partners </w:t>
            </w:r>
            <w:proofErr w:type="gramStart"/>
            <w:r w:rsidRPr="002B4B2B">
              <w:rPr>
                <w:rFonts w:ascii="Verdana" w:hAnsi="Verdana"/>
                <w:color w:val="000000"/>
                <w:sz w:val="15"/>
                <w:szCs w:val="15"/>
                <w:lang w:val="en-US"/>
              </w:rPr>
              <w:t>are allowed</w:t>
            </w:r>
            <w:proofErr w:type="gramEnd"/>
            <w:r w:rsidRPr="002B4B2B">
              <w:rPr>
                <w:rFonts w:ascii="Verdana" w:hAnsi="Verdana"/>
                <w:color w:val="000000"/>
                <w:sz w:val="15"/>
                <w:szCs w:val="15"/>
                <w:lang w:val="en-US"/>
              </w:rPr>
              <w:t xml:space="preserve"> by the FCO Administration to work abroad.</w:t>
            </w:r>
          </w:p>
        </w:tc>
        <w:tc>
          <w:tcPr>
            <w:tcW w:w="4395" w:type="dxa"/>
          </w:tcPr>
          <w:p w:rsidR="00174810" w:rsidRDefault="00C46BC7" w:rsidP="00736678">
            <w:pPr>
              <w:rPr>
                <w:rFonts w:ascii="Verdana" w:hAnsi="Verdana"/>
                <w:color w:val="000000"/>
                <w:sz w:val="15"/>
                <w:szCs w:val="15"/>
                <w:lang w:val="en-US"/>
              </w:rPr>
            </w:pPr>
            <w:r w:rsidRPr="003308E2">
              <w:rPr>
                <w:rFonts w:ascii="Verdana" w:hAnsi="Verdana"/>
                <w:color w:val="000000"/>
                <w:sz w:val="15"/>
                <w:szCs w:val="15"/>
                <w:lang w:val="en-US"/>
              </w:rPr>
              <w:t xml:space="preserve">A special case </w:t>
            </w:r>
            <w:proofErr w:type="gramStart"/>
            <w:r w:rsidRPr="003308E2">
              <w:rPr>
                <w:rFonts w:ascii="Verdana" w:hAnsi="Verdana"/>
                <w:color w:val="000000"/>
                <w:sz w:val="15"/>
                <w:szCs w:val="15"/>
                <w:lang w:val="en-US"/>
              </w:rPr>
              <w:t>has been made</w:t>
            </w:r>
            <w:proofErr w:type="gramEnd"/>
            <w:r w:rsidRPr="003308E2">
              <w:rPr>
                <w:rFonts w:ascii="Verdana" w:hAnsi="Verdana"/>
                <w:color w:val="000000"/>
                <w:sz w:val="15"/>
                <w:szCs w:val="15"/>
                <w:lang w:val="en-US"/>
              </w:rPr>
              <w:t xml:space="preserve"> for tandem couples working within the Ministry, longer than the usual five years, when the Ministry has not been able to give partners a job at the same post. Joint postings </w:t>
            </w:r>
            <w:proofErr w:type="gramStart"/>
            <w:r w:rsidRPr="003308E2">
              <w:rPr>
                <w:rFonts w:ascii="Verdana" w:hAnsi="Verdana"/>
                <w:color w:val="000000"/>
                <w:sz w:val="15"/>
                <w:szCs w:val="15"/>
                <w:lang w:val="en-US"/>
              </w:rPr>
              <w:t>and also</w:t>
            </w:r>
            <w:proofErr w:type="gramEnd"/>
            <w:r w:rsidRPr="003308E2">
              <w:rPr>
                <w:rFonts w:ascii="Verdana" w:hAnsi="Verdana"/>
                <w:color w:val="000000"/>
                <w:sz w:val="15"/>
                <w:szCs w:val="15"/>
                <w:lang w:val="en-US"/>
              </w:rPr>
              <w:t xml:space="preserve"> job-shares are being given increasing encouragement. </w:t>
            </w:r>
          </w:p>
          <w:p w:rsidR="00174810" w:rsidRDefault="00174810" w:rsidP="00736678">
            <w:pPr>
              <w:rPr>
                <w:rFonts w:ascii="Verdana" w:hAnsi="Verdana"/>
                <w:color w:val="000000"/>
                <w:sz w:val="15"/>
                <w:szCs w:val="15"/>
                <w:lang w:val="en-US"/>
              </w:rPr>
            </w:pPr>
          </w:p>
          <w:p w:rsidR="00174810" w:rsidRDefault="00C46BC7" w:rsidP="00736678">
            <w:pPr>
              <w:rPr>
                <w:rFonts w:ascii="Verdana" w:hAnsi="Verdana"/>
                <w:color w:val="000000"/>
                <w:sz w:val="15"/>
                <w:szCs w:val="15"/>
                <w:lang w:val="en-US"/>
              </w:rPr>
            </w:pPr>
            <w:r w:rsidRPr="003308E2">
              <w:rPr>
                <w:rFonts w:ascii="Verdana" w:hAnsi="Verdana"/>
                <w:color w:val="000000"/>
                <w:sz w:val="15"/>
                <w:szCs w:val="15"/>
                <w:lang w:val="en-US"/>
              </w:rPr>
              <w:t xml:space="preserve">Under British </w:t>
            </w:r>
            <w:proofErr w:type="gramStart"/>
            <w:r w:rsidRPr="003308E2">
              <w:rPr>
                <w:rFonts w:ascii="Verdana" w:hAnsi="Verdana"/>
                <w:color w:val="000000"/>
                <w:sz w:val="15"/>
                <w:szCs w:val="15"/>
                <w:lang w:val="en-US"/>
              </w:rPr>
              <w:t>law</w:t>
            </w:r>
            <w:proofErr w:type="gramEnd"/>
            <w:r w:rsidRPr="003308E2">
              <w:rPr>
                <w:rFonts w:ascii="Verdana" w:hAnsi="Verdana"/>
                <w:color w:val="000000"/>
                <w:sz w:val="15"/>
                <w:szCs w:val="15"/>
                <w:lang w:val="en-US"/>
              </w:rPr>
              <w:t xml:space="preserve"> there is no guarantee of a job when the spouse/partner returns to the UK. </w:t>
            </w:r>
          </w:p>
          <w:p w:rsidR="00174810" w:rsidRDefault="00C46BC7" w:rsidP="00736678">
            <w:pPr>
              <w:rPr>
                <w:rFonts w:ascii="Verdana" w:hAnsi="Verdana"/>
                <w:color w:val="000000"/>
                <w:sz w:val="15"/>
                <w:szCs w:val="15"/>
                <w:lang w:val="en-US"/>
              </w:rPr>
            </w:pPr>
            <w:r w:rsidRPr="003308E2">
              <w:rPr>
                <w:rFonts w:ascii="Verdana" w:hAnsi="Verdana"/>
                <w:color w:val="000000"/>
                <w:sz w:val="15"/>
                <w:szCs w:val="15"/>
                <w:lang w:val="en-US"/>
              </w:rPr>
              <w:t xml:space="preserve">It </w:t>
            </w:r>
            <w:proofErr w:type="gramStart"/>
            <w:r w:rsidRPr="003308E2">
              <w:rPr>
                <w:rFonts w:ascii="Verdana" w:hAnsi="Verdana"/>
                <w:color w:val="000000"/>
                <w:sz w:val="15"/>
                <w:szCs w:val="15"/>
                <w:lang w:val="en-US"/>
              </w:rPr>
              <w:t>is recommended</w:t>
            </w:r>
            <w:proofErr w:type="gramEnd"/>
            <w:r w:rsidRPr="003308E2">
              <w:rPr>
                <w:rFonts w:ascii="Verdana" w:hAnsi="Verdana"/>
                <w:color w:val="000000"/>
                <w:sz w:val="15"/>
                <w:szCs w:val="15"/>
                <w:lang w:val="en-US"/>
              </w:rPr>
              <w:t xml:space="preserve"> that all spouses/partners pay Class 3 (voluntary) National Insurance contributions when they are overseas so that their State pension rights are not affected. Once the spouse/partner has ceased working </w:t>
            </w:r>
            <w:proofErr w:type="gramStart"/>
            <w:r w:rsidRPr="003308E2">
              <w:rPr>
                <w:rFonts w:ascii="Verdana" w:hAnsi="Verdana"/>
                <w:color w:val="000000"/>
                <w:sz w:val="15"/>
                <w:szCs w:val="15"/>
                <w:lang w:val="en-US"/>
              </w:rPr>
              <w:t>in the UK and to pay Class 1 contributions,</w:t>
            </w:r>
            <w:proofErr w:type="gramEnd"/>
            <w:r w:rsidRPr="003308E2">
              <w:rPr>
                <w:rFonts w:ascii="Verdana" w:hAnsi="Verdana"/>
                <w:color w:val="000000"/>
                <w:sz w:val="15"/>
                <w:szCs w:val="15"/>
                <w:lang w:val="en-US"/>
              </w:rPr>
              <w:t xml:space="preserve"> he/she is unable to claim maternity and unemployment benefits</w:t>
            </w:r>
            <w:r w:rsidR="00174810">
              <w:rPr>
                <w:rFonts w:ascii="Verdana" w:hAnsi="Verdana"/>
                <w:color w:val="000000"/>
                <w:sz w:val="15"/>
                <w:szCs w:val="15"/>
                <w:lang w:val="en-US"/>
              </w:rPr>
              <w:t>.</w:t>
            </w:r>
          </w:p>
          <w:p w:rsidR="00756F08" w:rsidRPr="00756F08" w:rsidRDefault="00756F08" w:rsidP="00736678">
            <w:pPr>
              <w:rPr>
                <w:rFonts w:ascii="Verdana" w:hAnsi="Verdana"/>
                <w:color w:val="000000"/>
                <w:sz w:val="15"/>
                <w:szCs w:val="15"/>
                <w:lang w:val="en-US"/>
              </w:rPr>
            </w:pPr>
          </w:p>
        </w:tc>
        <w:tc>
          <w:tcPr>
            <w:tcW w:w="4394" w:type="dxa"/>
          </w:tcPr>
          <w:p w:rsidR="00C46BC7" w:rsidRPr="00AC55AB" w:rsidRDefault="00C46BC7" w:rsidP="00736678">
            <w:pPr>
              <w:rPr>
                <w:b/>
                <w:lang w:val="en-US"/>
              </w:rPr>
            </w:pPr>
            <w:r w:rsidRPr="00AC55AB">
              <w:rPr>
                <w:rFonts w:ascii="Verdana" w:hAnsi="Verdana"/>
                <w:color w:val="000000"/>
                <w:sz w:val="15"/>
                <w:szCs w:val="15"/>
                <w:lang w:val="en-US"/>
              </w:rPr>
              <w:t>DSFA Sponsorship Scheme</w:t>
            </w:r>
            <w:r w:rsidRPr="00AC55AB">
              <w:rPr>
                <w:rFonts w:ascii="Verdana" w:hAnsi="Verdana"/>
                <w:color w:val="000000"/>
                <w:sz w:val="15"/>
                <w:szCs w:val="15"/>
                <w:lang w:val="en-US"/>
              </w:rPr>
              <w:br/>
            </w:r>
            <w:r w:rsidRPr="00AC55AB">
              <w:rPr>
                <w:rFonts w:ascii="Verdana" w:hAnsi="Verdana"/>
                <w:color w:val="000000"/>
                <w:sz w:val="15"/>
                <w:szCs w:val="15"/>
                <w:lang w:val="en-US"/>
              </w:rPr>
              <w:br/>
              <w:t xml:space="preserve">This scheme provides a limited amount of funding in a spouse/partner’s ‘lifetime’ for a </w:t>
            </w:r>
            <w:proofErr w:type="spellStart"/>
            <w:r w:rsidRPr="00AC55AB">
              <w:rPr>
                <w:rFonts w:ascii="Verdana" w:hAnsi="Verdana"/>
                <w:color w:val="000000"/>
                <w:sz w:val="15"/>
                <w:szCs w:val="15"/>
                <w:lang w:val="en-US"/>
              </w:rPr>
              <w:t>recognised</w:t>
            </w:r>
            <w:proofErr w:type="spellEnd"/>
            <w:r w:rsidRPr="00AC55AB">
              <w:rPr>
                <w:rFonts w:ascii="Verdana" w:hAnsi="Verdana"/>
                <w:color w:val="000000"/>
                <w:sz w:val="15"/>
                <w:szCs w:val="15"/>
                <w:lang w:val="en-US"/>
              </w:rPr>
              <w:t xml:space="preserve"> training in a portable skill. It can be taken at one time or spent on several different courses, and can be used both in the UK and while on a posting.</w:t>
            </w:r>
          </w:p>
        </w:tc>
      </w:tr>
    </w:tbl>
    <w:p w:rsidR="00587A63" w:rsidRPr="00B34F8E" w:rsidRDefault="00587A63">
      <w:pPr>
        <w:rPr>
          <w:lang w:val="en-US"/>
        </w:rPr>
      </w:pPr>
    </w:p>
    <w:sectPr w:rsidR="00587A63" w:rsidRPr="00B34F8E" w:rsidSect="0060026B">
      <w:headerReference w:type="default" r:id="rId6"/>
      <w:footerReference w:type="default" r:id="rId7"/>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1114" w:rsidRDefault="00F21114" w:rsidP="00174810">
      <w:pPr>
        <w:spacing w:after="0" w:line="240" w:lineRule="auto"/>
      </w:pPr>
      <w:r>
        <w:separator/>
      </w:r>
    </w:p>
  </w:endnote>
  <w:endnote w:type="continuationSeparator" w:id="0">
    <w:p w:rsidR="00F21114" w:rsidRDefault="00F21114" w:rsidP="001748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810" w:rsidRPr="00174810" w:rsidRDefault="00174810">
    <w:pPr>
      <w:pStyle w:val="Fuzeile"/>
      <w:rPr>
        <w:i/>
        <w:sz w:val="16"/>
        <w:lang w:val="en-US"/>
      </w:rPr>
    </w:pPr>
    <w:r w:rsidRPr="00174810">
      <w:rPr>
        <w:i/>
        <w:sz w:val="16"/>
        <w:lang w:val="en-US"/>
      </w:rPr>
      <w:t>Information from EUFASA Charts, as of February 2016.</w:t>
    </w:r>
    <w:r w:rsidR="00756F08">
      <w:rPr>
        <w:i/>
        <w:sz w:val="16"/>
        <w:lang w:val="en-US"/>
      </w:rPr>
      <w:t xml:space="preserve">  </w:t>
    </w:r>
    <w:r w:rsidRPr="00174810">
      <w:rPr>
        <w:i/>
        <w:sz w:val="16"/>
        <w:lang w:val="en-US"/>
      </w:rPr>
      <w:t>Note: so</w:t>
    </w:r>
    <w:r w:rsidR="00756F08">
      <w:rPr>
        <w:i/>
        <w:sz w:val="16"/>
        <w:lang w:val="en-US"/>
      </w:rPr>
      <w:t xml:space="preserve">me of language has been edited </w:t>
    </w:r>
    <w:r w:rsidRPr="00174810">
      <w:rPr>
        <w:i/>
        <w:sz w:val="16"/>
        <w:lang w:val="en-US"/>
      </w:rPr>
      <w:t xml:space="preserve">in </w:t>
    </w:r>
    <w:r w:rsidR="00756F08">
      <w:rPr>
        <w:i/>
        <w:sz w:val="16"/>
        <w:lang w:val="en-US"/>
      </w:rPr>
      <w:t xml:space="preserve">view of making </w:t>
    </w:r>
    <w:r w:rsidRPr="00174810">
      <w:rPr>
        <w:i/>
        <w:sz w:val="16"/>
        <w:lang w:val="en-US"/>
      </w:rPr>
      <w:t xml:space="preserve">the entries more </w:t>
    </w:r>
    <w:r w:rsidR="0065122E">
      <w:rPr>
        <w:i/>
        <w:sz w:val="16"/>
        <w:lang w:val="en-US"/>
      </w:rPr>
      <w:t>concise</w:t>
    </w:r>
    <w:r w:rsidRPr="00174810">
      <w:rPr>
        <w:i/>
        <w:sz w:val="16"/>
        <w:lang w:val="en-US"/>
      </w:rPr>
      <w:t>.</w:t>
    </w:r>
    <w:r w:rsidR="00756F08">
      <w:rPr>
        <w:i/>
        <w:sz w:val="16"/>
        <w:lang w:val="en-US"/>
      </w:rPr>
      <w:t xml:space="preserve"> Please consult the EUFASA Charts on-line for the full text.</w:t>
    </w:r>
  </w:p>
  <w:p w:rsidR="00174810" w:rsidRPr="00174810" w:rsidRDefault="00174810">
    <w:pPr>
      <w:pStyle w:val="Fuzeile"/>
      <w:rPr>
        <w:sz w:val="16"/>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1114" w:rsidRDefault="00F21114" w:rsidP="00174810">
      <w:pPr>
        <w:spacing w:after="0" w:line="240" w:lineRule="auto"/>
      </w:pPr>
      <w:r>
        <w:separator/>
      </w:r>
    </w:p>
  </w:footnote>
  <w:footnote w:type="continuationSeparator" w:id="0">
    <w:p w:rsidR="00F21114" w:rsidRDefault="00F21114" w:rsidP="001748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68752352"/>
      <w:placeholder>
        <w:docPart w:val="FC30864F80F1441090DEFBF6C81329A1"/>
      </w:placeholder>
      <w:temporary/>
      <w:showingPlcHdr/>
      <w15:appearance w15:val="hidden"/>
    </w:sdtPr>
    <w:sdtEndPr/>
    <w:sdtContent>
      <w:p w:rsidR="00174810" w:rsidRDefault="00174810">
        <w:pPr>
          <w:pStyle w:val="Kopfzeile"/>
        </w:pPr>
        <w:r>
          <w:rPr>
            <w:lang w:val="de-DE"/>
          </w:rPr>
          <w:t>[Hier eingeben]</w:t>
        </w:r>
      </w:p>
    </w:sdtContent>
  </w:sdt>
  <w:tbl>
    <w:tblPr>
      <w:tblStyle w:val="Tabellenraster"/>
      <w:tblW w:w="15026" w:type="dxa"/>
      <w:tblInd w:w="-5" w:type="dxa"/>
      <w:tblLook w:val="04A0" w:firstRow="1" w:lastRow="0" w:firstColumn="1" w:lastColumn="0" w:noHBand="0" w:noVBand="1"/>
    </w:tblPr>
    <w:tblGrid>
      <w:gridCol w:w="1562"/>
      <w:gridCol w:w="4675"/>
      <w:gridCol w:w="4395"/>
      <w:gridCol w:w="4394"/>
    </w:tblGrid>
    <w:tr w:rsidR="0065122E" w:rsidRPr="00756F08" w:rsidTr="006463A4">
      <w:tc>
        <w:tcPr>
          <w:tcW w:w="1562" w:type="dxa"/>
        </w:tcPr>
        <w:p w:rsidR="00174810" w:rsidRPr="00756F08" w:rsidRDefault="00174810" w:rsidP="00174810">
          <w:pPr>
            <w:rPr>
              <w:b/>
              <w:color w:val="7F7F7F" w:themeColor="text1" w:themeTint="80"/>
            </w:rPr>
          </w:pPr>
        </w:p>
      </w:tc>
      <w:tc>
        <w:tcPr>
          <w:tcW w:w="4675" w:type="dxa"/>
        </w:tcPr>
        <w:p w:rsidR="00174810" w:rsidRPr="00756F08" w:rsidRDefault="00174810" w:rsidP="00174810">
          <w:pPr>
            <w:rPr>
              <w:b/>
              <w:color w:val="7F7F7F" w:themeColor="text1" w:themeTint="80"/>
            </w:rPr>
          </w:pPr>
          <w:r w:rsidRPr="00756F08">
            <w:rPr>
              <w:b/>
              <w:color w:val="7F7F7F" w:themeColor="text1" w:themeTint="80"/>
            </w:rPr>
            <w:t>WORK PERMITS &amp; BILATERAL AGREEMENTS</w:t>
          </w:r>
        </w:p>
      </w:tc>
      <w:tc>
        <w:tcPr>
          <w:tcW w:w="4395" w:type="dxa"/>
        </w:tcPr>
        <w:p w:rsidR="00174810" w:rsidRPr="00756F08" w:rsidRDefault="00174810" w:rsidP="00174810">
          <w:pPr>
            <w:rPr>
              <w:b/>
              <w:color w:val="7F7F7F" w:themeColor="text1" w:themeTint="80"/>
              <w:lang w:val="en-US"/>
            </w:rPr>
          </w:pPr>
          <w:r w:rsidRPr="00756F08">
            <w:rPr>
              <w:b/>
              <w:color w:val="7F7F7F" w:themeColor="text1" w:themeTint="80"/>
              <w:lang w:val="en-US"/>
            </w:rPr>
            <w:t>LEAVE OF ABSENCE</w:t>
          </w:r>
          <w:r w:rsidR="00756F08">
            <w:rPr>
              <w:b/>
              <w:color w:val="7F7F7F" w:themeColor="text1" w:themeTint="80"/>
              <w:lang w:val="en-US"/>
            </w:rPr>
            <w:t xml:space="preserve"> </w:t>
          </w:r>
          <w:r w:rsidRPr="00756F08">
            <w:rPr>
              <w:b/>
              <w:color w:val="7F7F7F" w:themeColor="text1" w:themeTint="80"/>
              <w:lang w:val="en-US"/>
            </w:rPr>
            <w:t>(Civil servants)</w:t>
          </w:r>
        </w:p>
      </w:tc>
      <w:tc>
        <w:tcPr>
          <w:tcW w:w="4394" w:type="dxa"/>
        </w:tcPr>
        <w:p w:rsidR="00174810" w:rsidRPr="00756F08" w:rsidRDefault="00174810" w:rsidP="00174810">
          <w:pPr>
            <w:rPr>
              <w:b/>
              <w:color w:val="7F7F7F" w:themeColor="text1" w:themeTint="80"/>
            </w:rPr>
          </w:pPr>
          <w:r w:rsidRPr="00756F08">
            <w:rPr>
              <w:b/>
              <w:color w:val="7F7F7F" w:themeColor="text1" w:themeTint="80"/>
            </w:rPr>
            <w:t xml:space="preserve">TRAINING </w:t>
          </w:r>
        </w:p>
      </w:tc>
    </w:tr>
  </w:tbl>
  <w:p w:rsidR="00174810" w:rsidRDefault="00174810">
    <w:pPr>
      <w:pStyle w:val="Kopfzeile"/>
    </w:pPr>
  </w:p>
  <w:p w:rsidR="00174810" w:rsidRDefault="00174810">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26B"/>
    <w:rsid w:val="00014B17"/>
    <w:rsid w:val="00045C69"/>
    <w:rsid w:val="00092F52"/>
    <w:rsid w:val="001304E1"/>
    <w:rsid w:val="00155E78"/>
    <w:rsid w:val="00174810"/>
    <w:rsid w:val="00281FE6"/>
    <w:rsid w:val="002B4B2B"/>
    <w:rsid w:val="003308E2"/>
    <w:rsid w:val="00587A63"/>
    <w:rsid w:val="0060026B"/>
    <w:rsid w:val="00631E24"/>
    <w:rsid w:val="00650776"/>
    <w:rsid w:val="0065122E"/>
    <w:rsid w:val="00671247"/>
    <w:rsid w:val="00695FFA"/>
    <w:rsid w:val="0072578F"/>
    <w:rsid w:val="00756F08"/>
    <w:rsid w:val="00762C14"/>
    <w:rsid w:val="007D31B1"/>
    <w:rsid w:val="008F63C8"/>
    <w:rsid w:val="009F4B17"/>
    <w:rsid w:val="00AC55AB"/>
    <w:rsid w:val="00AE775F"/>
    <w:rsid w:val="00B25339"/>
    <w:rsid w:val="00B34F8E"/>
    <w:rsid w:val="00B767B9"/>
    <w:rsid w:val="00C46BC7"/>
    <w:rsid w:val="00C53EF0"/>
    <w:rsid w:val="00C603EC"/>
    <w:rsid w:val="00C630BA"/>
    <w:rsid w:val="00C94A82"/>
    <w:rsid w:val="00CE33A3"/>
    <w:rsid w:val="00DA4C45"/>
    <w:rsid w:val="00DF12AF"/>
    <w:rsid w:val="00F21114"/>
    <w:rsid w:val="00F72295"/>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61AC20-6907-4F38-AAB7-E24D6A051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60026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6002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semiHidden/>
    <w:unhideWhenUsed/>
    <w:rsid w:val="00671247"/>
    <w:pPr>
      <w:spacing w:before="100" w:beforeAutospacing="1" w:after="100" w:afterAutospacing="1" w:line="240" w:lineRule="auto"/>
    </w:pPr>
    <w:rPr>
      <w:rFonts w:ascii="Times New Roman" w:eastAsia="Times New Roman" w:hAnsi="Times New Roman" w:cs="Times New Roman"/>
      <w:sz w:val="24"/>
      <w:szCs w:val="24"/>
      <w:lang w:eastAsia="pt-PT"/>
    </w:rPr>
  </w:style>
  <w:style w:type="paragraph" w:styleId="Kopfzeile">
    <w:name w:val="header"/>
    <w:basedOn w:val="Standard"/>
    <w:link w:val="KopfzeileZchn"/>
    <w:uiPriority w:val="99"/>
    <w:unhideWhenUsed/>
    <w:rsid w:val="00174810"/>
    <w:pPr>
      <w:tabs>
        <w:tab w:val="center" w:pos="4252"/>
        <w:tab w:val="right" w:pos="8504"/>
      </w:tabs>
      <w:spacing w:after="0" w:line="240" w:lineRule="auto"/>
    </w:pPr>
  </w:style>
  <w:style w:type="character" w:customStyle="1" w:styleId="KopfzeileZchn">
    <w:name w:val="Kopfzeile Zchn"/>
    <w:basedOn w:val="Absatz-Standardschriftart"/>
    <w:link w:val="Kopfzeile"/>
    <w:uiPriority w:val="99"/>
    <w:rsid w:val="00174810"/>
  </w:style>
  <w:style w:type="paragraph" w:styleId="Fuzeile">
    <w:name w:val="footer"/>
    <w:basedOn w:val="Standard"/>
    <w:link w:val="FuzeileZchn"/>
    <w:uiPriority w:val="99"/>
    <w:unhideWhenUsed/>
    <w:rsid w:val="00174810"/>
    <w:pPr>
      <w:tabs>
        <w:tab w:val="center" w:pos="4252"/>
        <w:tab w:val="right" w:pos="8504"/>
      </w:tabs>
      <w:spacing w:after="0" w:line="240" w:lineRule="auto"/>
    </w:pPr>
  </w:style>
  <w:style w:type="character" w:customStyle="1" w:styleId="FuzeileZchn">
    <w:name w:val="Fußzeile Zchn"/>
    <w:basedOn w:val="Absatz-Standardschriftart"/>
    <w:link w:val="Fuzeile"/>
    <w:uiPriority w:val="99"/>
    <w:rsid w:val="001748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22955">
      <w:bodyDiv w:val="1"/>
      <w:marLeft w:val="0"/>
      <w:marRight w:val="0"/>
      <w:marTop w:val="0"/>
      <w:marBottom w:val="0"/>
      <w:divBdr>
        <w:top w:val="none" w:sz="0" w:space="0" w:color="auto"/>
        <w:left w:val="none" w:sz="0" w:space="0" w:color="auto"/>
        <w:bottom w:val="none" w:sz="0" w:space="0" w:color="auto"/>
        <w:right w:val="none" w:sz="0" w:space="0" w:color="auto"/>
      </w:divBdr>
      <w:divsChild>
        <w:div w:id="18630120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93021">
      <w:bodyDiv w:val="1"/>
      <w:marLeft w:val="0"/>
      <w:marRight w:val="0"/>
      <w:marTop w:val="0"/>
      <w:marBottom w:val="0"/>
      <w:divBdr>
        <w:top w:val="none" w:sz="0" w:space="0" w:color="auto"/>
        <w:left w:val="none" w:sz="0" w:space="0" w:color="auto"/>
        <w:bottom w:val="none" w:sz="0" w:space="0" w:color="auto"/>
        <w:right w:val="none" w:sz="0" w:space="0" w:color="auto"/>
      </w:divBdr>
      <w:divsChild>
        <w:div w:id="16937964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3756506">
      <w:bodyDiv w:val="1"/>
      <w:marLeft w:val="0"/>
      <w:marRight w:val="0"/>
      <w:marTop w:val="0"/>
      <w:marBottom w:val="0"/>
      <w:divBdr>
        <w:top w:val="none" w:sz="0" w:space="0" w:color="auto"/>
        <w:left w:val="none" w:sz="0" w:space="0" w:color="auto"/>
        <w:bottom w:val="none" w:sz="0" w:space="0" w:color="auto"/>
        <w:right w:val="none" w:sz="0" w:space="0" w:color="auto"/>
      </w:divBdr>
      <w:divsChild>
        <w:div w:id="2539772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69277430">
      <w:bodyDiv w:val="1"/>
      <w:marLeft w:val="0"/>
      <w:marRight w:val="0"/>
      <w:marTop w:val="0"/>
      <w:marBottom w:val="0"/>
      <w:divBdr>
        <w:top w:val="none" w:sz="0" w:space="0" w:color="auto"/>
        <w:left w:val="none" w:sz="0" w:space="0" w:color="auto"/>
        <w:bottom w:val="none" w:sz="0" w:space="0" w:color="auto"/>
        <w:right w:val="none" w:sz="0" w:space="0" w:color="auto"/>
      </w:divBdr>
      <w:divsChild>
        <w:div w:id="5560164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C30864F80F1441090DEFBF6C81329A1"/>
        <w:category>
          <w:name w:val="Allgemein"/>
          <w:gallery w:val="placeholder"/>
        </w:category>
        <w:types>
          <w:type w:val="bbPlcHdr"/>
        </w:types>
        <w:behaviors>
          <w:behavior w:val="content"/>
        </w:behaviors>
        <w:guid w:val="{07DE2279-60DE-4232-A117-3D1678547311}"/>
      </w:docPartPr>
      <w:docPartBody>
        <w:p w:rsidR="007115E7" w:rsidRDefault="0073301C" w:rsidP="0073301C">
          <w:pPr>
            <w:pStyle w:val="FC30864F80F1441090DEFBF6C81329A1"/>
          </w:pPr>
          <w:r>
            <w:rPr>
              <w:lang w:val="de-DE"/>
            </w:rPr>
            <w:t>[Hier eingeben]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01C"/>
    <w:rsid w:val="000B4536"/>
    <w:rsid w:val="00263551"/>
    <w:rsid w:val="007115E7"/>
    <w:rsid w:val="0073301C"/>
    <w:rsid w:val="00CB6AA7"/>
    <w:rsid w:val="00E54E27"/>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PT" w:eastAsia="pt-P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C30864F80F1441090DEFBF6C81329A1">
    <w:name w:val="FC30864F80F1441090DEFBF6C81329A1"/>
    <w:rsid w:val="0073301C"/>
  </w:style>
  <w:style w:type="paragraph" w:customStyle="1" w:styleId="787E2130B6CF4210A8FB8ABDDD588CB6">
    <w:name w:val="787E2130B6CF4210A8FB8ABDDD588CB6"/>
    <w:rsid w:val="0073301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3436</Words>
  <Characters>18557</Characters>
  <Application>Microsoft Office Word</Application>
  <DocSecurity>0</DocSecurity>
  <Lines>154</Lines>
  <Paragraphs>43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Veronika</dc:creator>
  <cp:keywords/>
  <dc:description/>
  <cp:lastModifiedBy>Veronika</cp:lastModifiedBy>
  <cp:revision>21</cp:revision>
  <dcterms:created xsi:type="dcterms:W3CDTF">2015-06-02T09:47:00Z</dcterms:created>
  <dcterms:modified xsi:type="dcterms:W3CDTF">2016-02-16T17:14:00Z</dcterms:modified>
</cp:coreProperties>
</file>